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87" w:rsidRDefault="00D07E87" w:rsidP="00D07E87">
      <w:pPr>
        <w:jc w:val="center"/>
        <w:rPr>
          <w:rFonts w:cs="Palatino Linotype"/>
          <w:sz w:val="28"/>
          <w:szCs w:val="24"/>
        </w:rPr>
      </w:pPr>
      <w:bookmarkStart w:id="0" w:name="_GoBack"/>
      <w:bookmarkEnd w:id="0"/>
      <w:r w:rsidRPr="00345EC9">
        <w:rPr>
          <w:rFonts w:cs="Palatino Linotype"/>
          <w:sz w:val="28"/>
          <w:szCs w:val="24"/>
        </w:rPr>
        <w:t>Федеральное</w:t>
      </w:r>
      <w:r w:rsidR="006A779A">
        <w:rPr>
          <w:rFonts w:cs="Palatino Linotype"/>
          <w:sz w:val="28"/>
          <w:szCs w:val="24"/>
        </w:rPr>
        <w:t xml:space="preserve"> </w:t>
      </w:r>
      <w:r w:rsidRPr="00345EC9">
        <w:rPr>
          <w:rFonts w:cs="Palatino Linotype"/>
          <w:sz w:val="28"/>
          <w:szCs w:val="24"/>
        </w:rPr>
        <w:t>государственное</w:t>
      </w:r>
      <w:r w:rsidR="006A779A">
        <w:rPr>
          <w:rFonts w:cs="Palatino Linotype"/>
          <w:sz w:val="28"/>
          <w:szCs w:val="24"/>
        </w:rPr>
        <w:t xml:space="preserve"> </w:t>
      </w:r>
      <w:r w:rsidRPr="00345EC9">
        <w:rPr>
          <w:rFonts w:cs="Palatino Linotype"/>
          <w:sz w:val="28"/>
          <w:szCs w:val="24"/>
        </w:rPr>
        <w:t>образовательное</w:t>
      </w:r>
      <w:r w:rsidR="006A779A">
        <w:rPr>
          <w:rFonts w:cs="Palatino Linotype"/>
          <w:sz w:val="28"/>
          <w:szCs w:val="24"/>
        </w:rPr>
        <w:t xml:space="preserve"> </w:t>
      </w:r>
      <w:r w:rsidRPr="00345EC9">
        <w:rPr>
          <w:rFonts w:cs="Palatino Linotype"/>
          <w:sz w:val="28"/>
          <w:szCs w:val="24"/>
        </w:rPr>
        <w:t>бюджетное</w:t>
      </w:r>
      <w:r w:rsidR="006A779A">
        <w:rPr>
          <w:rFonts w:cs="Palatino Linotype"/>
          <w:sz w:val="28"/>
          <w:szCs w:val="24"/>
        </w:rPr>
        <w:t xml:space="preserve"> </w:t>
      </w:r>
    </w:p>
    <w:p w:rsidR="00D07E87" w:rsidRPr="00345EC9" w:rsidRDefault="00D07E87" w:rsidP="00D07E87">
      <w:pPr>
        <w:jc w:val="center"/>
        <w:rPr>
          <w:rFonts w:cs="Palatino Linotype"/>
          <w:sz w:val="28"/>
          <w:szCs w:val="24"/>
        </w:rPr>
      </w:pPr>
      <w:r w:rsidRPr="00345EC9">
        <w:rPr>
          <w:rFonts w:cs="Palatino Linotype"/>
          <w:sz w:val="28"/>
          <w:szCs w:val="24"/>
        </w:rPr>
        <w:t>учреждение</w:t>
      </w:r>
      <w:r w:rsidR="006A779A">
        <w:rPr>
          <w:rFonts w:cs="Palatino Linotype"/>
          <w:sz w:val="28"/>
          <w:szCs w:val="24"/>
        </w:rPr>
        <w:t xml:space="preserve"> </w:t>
      </w:r>
      <w:r w:rsidRPr="00345EC9">
        <w:rPr>
          <w:rFonts w:cs="Palatino Linotype"/>
          <w:sz w:val="28"/>
          <w:szCs w:val="24"/>
        </w:rPr>
        <w:t>высшего</w:t>
      </w:r>
      <w:r w:rsidR="006A779A">
        <w:rPr>
          <w:rFonts w:cs="Palatino Linotype"/>
          <w:sz w:val="28"/>
          <w:szCs w:val="24"/>
        </w:rPr>
        <w:t xml:space="preserve"> </w:t>
      </w:r>
      <w:r w:rsidRPr="00345EC9">
        <w:rPr>
          <w:rFonts w:cs="Palatino Linotype"/>
          <w:sz w:val="28"/>
          <w:szCs w:val="24"/>
        </w:rPr>
        <w:t>образования</w:t>
      </w:r>
    </w:p>
    <w:p w:rsidR="00D07E87" w:rsidRPr="00D861D5" w:rsidRDefault="00D07E87" w:rsidP="00205D1D">
      <w:pPr>
        <w:jc w:val="center"/>
        <w:rPr>
          <w:rFonts w:cs="Palatino Linotype"/>
          <w:b/>
          <w:sz w:val="28"/>
          <w:szCs w:val="24"/>
        </w:rPr>
      </w:pPr>
    </w:p>
    <w:p w:rsidR="00D07E87" w:rsidRPr="00D861D5" w:rsidRDefault="00D07E87" w:rsidP="00205D1D">
      <w:pPr>
        <w:jc w:val="center"/>
        <w:rPr>
          <w:rFonts w:cs="Palatino Linotype"/>
          <w:b/>
          <w:sz w:val="28"/>
          <w:szCs w:val="24"/>
        </w:rPr>
      </w:pPr>
      <w:r w:rsidRPr="00D861D5">
        <w:rPr>
          <w:rFonts w:cs="Palatino Linotype"/>
          <w:b/>
          <w:sz w:val="28"/>
          <w:szCs w:val="24"/>
        </w:rPr>
        <w:t>«ФИНАНСОВЫЙ</w:t>
      </w:r>
      <w:r w:rsidR="006A779A">
        <w:rPr>
          <w:rFonts w:cs="Palatino Linotype"/>
          <w:b/>
          <w:sz w:val="28"/>
          <w:szCs w:val="24"/>
        </w:rPr>
        <w:t xml:space="preserve"> </w:t>
      </w:r>
      <w:r w:rsidRPr="00D861D5">
        <w:rPr>
          <w:rFonts w:cs="Palatino Linotype"/>
          <w:b/>
          <w:sz w:val="28"/>
          <w:szCs w:val="24"/>
        </w:rPr>
        <w:t>УНИВЕРСИТЕТ</w:t>
      </w:r>
      <w:r w:rsidR="006A779A">
        <w:rPr>
          <w:rFonts w:cs="Palatino Linotype"/>
          <w:b/>
          <w:sz w:val="28"/>
          <w:szCs w:val="24"/>
        </w:rPr>
        <w:t xml:space="preserve"> </w:t>
      </w:r>
      <w:r w:rsidRPr="00D861D5">
        <w:rPr>
          <w:rFonts w:cs="Palatino Linotype"/>
          <w:b/>
          <w:sz w:val="28"/>
          <w:szCs w:val="24"/>
        </w:rPr>
        <w:t>ПРИ</w:t>
      </w:r>
      <w:r w:rsidR="006A779A">
        <w:rPr>
          <w:rFonts w:cs="Palatino Linotype"/>
          <w:b/>
          <w:sz w:val="28"/>
          <w:szCs w:val="24"/>
        </w:rPr>
        <w:t xml:space="preserve"> </w:t>
      </w:r>
      <w:r w:rsidRPr="00D861D5">
        <w:rPr>
          <w:rFonts w:cs="Palatino Linotype"/>
          <w:b/>
          <w:sz w:val="28"/>
          <w:szCs w:val="24"/>
        </w:rPr>
        <w:t>ПРАВИТЕЛЬСТВЕ</w:t>
      </w:r>
    </w:p>
    <w:p w:rsidR="00D07E87" w:rsidRDefault="00D07E87" w:rsidP="00205D1D">
      <w:pPr>
        <w:jc w:val="center"/>
        <w:rPr>
          <w:rFonts w:cs="Palatino Linotype"/>
          <w:b/>
          <w:sz w:val="28"/>
          <w:szCs w:val="24"/>
        </w:rPr>
      </w:pPr>
      <w:r w:rsidRPr="00D861D5">
        <w:rPr>
          <w:rFonts w:cs="Palatino Linotype"/>
          <w:b/>
          <w:sz w:val="28"/>
          <w:szCs w:val="24"/>
        </w:rPr>
        <w:t>РОССИЙСКОЙ</w:t>
      </w:r>
      <w:r w:rsidR="006A779A">
        <w:rPr>
          <w:rFonts w:cs="Palatino Linotype"/>
          <w:b/>
          <w:sz w:val="28"/>
          <w:szCs w:val="24"/>
        </w:rPr>
        <w:t xml:space="preserve"> </w:t>
      </w:r>
      <w:r w:rsidRPr="00D861D5">
        <w:rPr>
          <w:rFonts w:cs="Palatino Linotype"/>
          <w:b/>
          <w:sz w:val="28"/>
          <w:szCs w:val="24"/>
        </w:rPr>
        <w:t>ФЕДЕРАЦИИ»</w:t>
      </w:r>
    </w:p>
    <w:p w:rsidR="00D07E87" w:rsidRPr="00345EC9" w:rsidRDefault="00D07E87" w:rsidP="00205D1D">
      <w:pPr>
        <w:jc w:val="center"/>
        <w:rPr>
          <w:b/>
          <w:sz w:val="28"/>
          <w:szCs w:val="24"/>
        </w:rPr>
      </w:pPr>
      <w:r w:rsidRPr="00345EC9">
        <w:rPr>
          <w:b/>
          <w:sz w:val="28"/>
          <w:szCs w:val="28"/>
        </w:rPr>
        <w:t>(Финансовый</w:t>
      </w:r>
      <w:r w:rsidR="006A779A">
        <w:rPr>
          <w:b/>
          <w:sz w:val="28"/>
          <w:szCs w:val="28"/>
        </w:rPr>
        <w:t xml:space="preserve"> </w:t>
      </w:r>
      <w:r w:rsidRPr="00345EC9">
        <w:rPr>
          <w:b/>
          <w:sz w:val="28"/>
          <w:szCs w:val="28"/>
        </w:rPr>
        <w:t>университет)</w:t>
      </w:r>
    </w:p>
    <w:p w:rsidR="00D07E87" w:rsidRPr="00345EC9" w:rsidRDefault="00D07E87" w:rsidP="00205D1D">
      <w:pPr>
        <w:jc w:val="center"/>
        <w:rPr>
          <w:b/>
          <w:sz w:val="28"/>
          <w:szCs w:val="24"/>
        </w:rPr>
      </w:pPr>
    </w:p>
    <w:p w:rsidR="00D07E87" w:rsidRPr="004664BD" w:rsidRDefault="00D07E87" w:rsidP="00205D1D">
      <w:pPr>
        <w:jc w:val="center"/>
        <w:rPr>
          <w:rFonts w:cs="Palatino Linotype"/>
          <w:b/>
          <w:sz w:val="28"/>
          <w:szCs w:val="28"/>
        </w:rPr>
      </w:pPr>
      <w:r w:rsidRPr="004664BD">
        <w:rPr>
          <w:rFonts w:cs="Palatino Linotype"/>
          <w:b/>
          <w:sz w:val="28"/>
          <w:szCs w:val="28"/>
        </w:rPr>
        <w:t>Кафедра</w:t>
      </w:r>
      <w:r w:rsidR="006A779A">
        <w:rPr>
          <w:rFonts w:cs="Palatino Linotype"/>
          <w:b/>
          <w:sz w:val="28"/>
          <w:szCs w:val="28"/>
        </w:rPr>
        <w:t xml:space="preserve"> </w:t>
      </w:r>
      <w:r w:rsidRPr="004664BD">
        <w:rPr>
          <w:rFonts w:cs="Palatino Linotype"/>
          <w:b/>
          <w:sz w:val="28"/>
          <w:szCs w:val="28"/>
        </w:rPr>
        <w:t>«</w:t>
      </w:r>
      <w:r w:rsidR="004664BD">
        <w:rPr>
          <w:rFonts w:cs="Palatino Linotype"/>
          <w:b/>
          <w:sz w:val="28"/>
          <w:szCs w:val="28"/>
        </w:rPr>
        <w:t>Банки</w:t>
      </w:r>
      <w:r w:rsidR="006A779A">
        <w:rPr>
          <w:rFonts w:cs="Palatino Linotype"/>
          <w:b/>
          <w:sz w:val="28"/>
          <w:szCs w:val="28"/>
        </w:rPr>
        <w:t xml:space="preserve"> </w:t>
      </w:r>
      <w:r w:rsidR="004664BD">
        <w:rPr>
          <w:rFonts w:cs="Palatino Linotype"/>
          <w:b/>
          <w:sz w:val="28"/>
          <w:szCs w:val="28"/>
        </w:rPr>
        <w:t>и</w:t>
      </w:r>
      <w:r w:rsidR="006A779A">
        <w:rPr>
          <w:rFonts w:cs="Palatino Linotype"/>
          <w:b/>
          <w:sz w:val="28"/>
          <w:szCs w:val="28"/>
        </w:rPr>
        <w:t xml:space="preserve"> </w:t>
      </w:r>
      <w:r w:rsidR="004664BD">
        <w:rPr>
          <w:rFonts w:cs="Palatino Linotype"/>
          <w:b/>
          <w:sz w:val="28"/>
          <w:szCs w:val="28"/>
        </w:rPr>
        <w:t>банковский</w:t>
      </w:r>
      <w:r w:rsidR="006A779A">
        <w:rPr>
          <w:rFonts w:cs="Palatino Linotype"/>
          <w:b/>
          <w:sz w:val="28"/>
          <w:szCs w:val="28"/>
        </w:rPr>
        <w:t xml:space="preserve"> </w:t>
      </w:r>
      <w:r w:rsidR="004664BD">
        <w:rPr>
          <w:rFonts w:cs="Palatino Linotype"/>
          <w:b/>
          <w:sz w:val="28"/>
          <w:szCs w:val="28"/>
        </w:rPr>
        <w:t>менеджмент</w:t>
      </w:r>
      <w:r w:rsidRPr="004664BD">
        <w:rPr>
          <w:rFonts w:cs="Palatino Linotype"/>
          <w:b/>
          <w:sz w:val="28"/>
          <w:szCs w:val="28"/>
        </w:rPr>
        <w:t>»</w:t>
      </w:r>
    </w:p>
    <w:p w:rsidR="00D07E87" w:rsidRPr="00D861D5" w:rsidRDefault="00D07E87" w:rsidP="00205D1D">
      <w:pPr>
        <w:jc w:val="center"/>
        <w:rPr>
          <w:rFonts w:cs="Palatino Linotype"/>
          <w:b/>
          <w:sz w:val="28"/>
          <w:szCs w:val="24"/>
        </w:rPr>
      </w:pPr>
    </w:p>
    <w:p w:rsidR="00D07E87" w:rsidRPr="00D861D5" w:rsidRDefault="00D07E87" w:rsidP="00205D1D">
      <w:pPr>
        <w:jc w:val="center"/>
        <w:rPr>
          <w:rFonts w:cs="Palatino Linotype"/>
          <w:b/>
          <w:sz w:val="28"/>
          <w:szCs w:val="24"/>
        </w:rPr>
      </w:pPr>
    </w:p>
    <w:p w:rsidR="00D07E87" w:rsidRPr="00D861D5" w:rsidRDefault="00D07E87" w:rsidP="00205D1D">
      <w:pPr>
        <w:jc w:val="center"/>
        <w:rPr>
          <w:rFonts w:cs="Palatino Linotype"/>
          <w:b/>
          <w:sz w:val="28"/>
          <w:szCs w:val="24"/>
        </w:rPr>
      </w:pPr>
    </w:p>
    <w:p w:rsidR="00D07E87" w:rsidRPr="00D861D5" w:rsidRDefault="00D07E87" w:rsidP="00205D1D">
      <w:pPr>
        <w:jc w:val="center"/>
        <w:rPr>
          <w:rFonts w:cs="Palatino Linotype"/>
          <w:b/>
          <w:sz w:val="28"/>
          <w:szCs w:val="24"/>
        </w:rPr>
      </w:pPr>
    </w:p>
    <w:p w:rsidR="00D07E87" w:rsidRDefault="00D07E87" w:rsidP="00205D1D">
      <w:pPr>
        <w:jc w:val="center"/>
        <w:rPr>
          <w:b/>
          <w:sz w:val="28"/>
          <w:szCs w:val="28"/>
        </w:rPr>
      </w:pPr>
    </w:p>
    <w:p w:rsidR="00D07E87" w:rsidRPr="00CC4979" w:rsidRDefault="00D07E87" w:rsidP="00D07E87">
      <w:pPr>
        <w:jc w:val="center"/>
        <w:rPr>
          <w:b/>
          <w:sz w:val="28"/>
        </w:rPr>
      </w:pPr>
      <w:r w:rsidRPr="00CC4979">
        <w:rPr>
          <w:b/>
          <w:sz w:val="28"/>
        </w:rPr>
        <w:t>М</w:t>
      </w:r>
      <w:r w:rsidR="002B0887">
        <w:rPr>
          <w:b/>
          <w:sz w:val="28"/>
        </w:rPr>
        <w:t>ЕТОДИЧЕСКИЕ</w:t>
      </w:r>
      <w:r w:rsidR="006A779A">
        <w:rPr>
          <w:b/>
          <w:sz w:val="28"/>
        </w:rPr>
        <w:t xml:space="preserve"> </w:t>
      </w:r>
      <w:r w:rsidR="002B0887">
        <w:rPr>
          <w:b/>
          <w:sz w:val="28"/>
        </w:rPr>
        <w:t>РЕКОМЕНДАЦИИ</w:t>
      </w:r>
      <w:r w:rsidR="006A779A">
        <w:rPr>
          <w:b/>
          <w:sz w:val="28"/>
        </w:rPr>
        <w:t xml:space="preserve"> </w:t>
      </w:r>
      <w:r w:rsidR="002B0887">
        <w:rPr>
          <w:b/>
          <w:sz w:val="28"/>
        </w:rPr>
        <w:t>ПО</w:t>
      </w:r>
      <w:r w:rsidR="006A779A">
        <w:rPr>
          <w:b/>
          <w:sz w:val="28"/>
        </w:rPr>
        <w:t xml:space="preserve"> </w:t>
      </w:r>
      <w:r w:rsidR="002B0887">
        <w:rPr>
          <w:b/>
          <w:sz w:val="28"/>
        </w:rPr>
        <w:t>ПОДГОТОВКЕ</w:t>
      </w:r>
      <w:r w:rsidR="006A779A">
        <w:rPr>
          <w:b/>
          <w:sz w:val="28"/>
        </w:rPr>
        <w:t xml:space="preserve"> </w:t>
      </w:r>
      <w:r w:rsidR="002B0887">
        <w:rPr>
          <w:b/>
          <w:sz w:val="28"/>
        </w:rPr>
        <w:t>И</w:t>
      </w:r>
      <w:r w:rsidR="006A779A">
        <w:rPr>
          <w:b/>
          <w:sz w:val="28"/>
        </w:rPr>
        <w:t xml:space="preserve"> </w:t>
      </w:r>
      <w:r w:rsidR="002B0887">
        <w:rPr>
          <w:b/>
          <w:sz w:val="28"/>
        </w:rPr>
        <w:t>ЗАЩИТЕ</w:t>
      </w:r>
      <w:r w:rsidR="006A779A">
        <w:rPr>
          <w:b/>
          <w:sz w:val="28"/>
        </w:rPr>
        <w:t xml:space="preserve"> </w:t>
      </w:r>
      <w:r w:rsidR="002B0887">
        <w:rPr>
          <w:b/>
          <w:sz w:val="28"/>
        </w:rPr>
        <w:t>ВЫПУСКНОЙ</w:t>
      </w:r>
      <w:r w:rsidR="006A779A">
        <w:rPr>
          <w:b/>
          <w:sz w:val="28"/>
        </w:rPr>
        <w:t xml:space="preserve"> </w:t>
      </w:r>
      <w:r w:rsidR="002B0887">
        <w:rPr>
          <w:b/>
          <w:sz w:val="28"/>
        </w:rPr>
        <w:t>КВАЛИФИКАЦИОННОЙ</w:t>
      </w:r>
      <w:r w:rsidR="006A779A">
        <w:rPr>
          <w:b/>
          <w:sz w:val="28"/>
        </w:rPr>
        <w:t xml:space="preserve"> </w:t>
      </w:r>
      <w:r w:rsidR="002B0887">
        <w:rPr>
          <w:b/>
          <w:sz w:val="28"/>
        </w:rPr>
        <w:t>РАБОТЫ</w:t>
      </w:r>
      <w:r w:rsidR="006A779A">
        <w:rPr>
          <w:b/>
          <w:sz w:val="28"/>
        </w:rPr>
        <w:t xml:space="preserve"> </w:t>
      </w:r>
      <w:r w:rsidR="002B0887">
        <w:rPr>
          <w:b/>
          <w:sz w:val="28"/>
        </w:rPr>
        <w:t>(МАГИСТЕРСКОЙ</w:t>
      </w:r>
      <w:r w:rsidR="006A779A">
        <w:rPr>
          <w:b/>
          <w:sz w:val="28"/>
        </w:rPr>
        <w:t xml:space="preserve"> </w:t>
      </w:r>
      <w:r w:rsidR="002B0887">
        <w:rPr>
          <w:b/>
          <w:sz w:val="28"/>
        </w:rPr>
        <w:t>ДИССЕРТАЦИИ)</w:t>
      </w:r>
      <w:r w:rsidR="006A779A">
        <w:rPr>
          <w:b/>
          <w:sz w:val="28"/>
        </w:rPr>
        <w:t xml:space="preserve"> </w:t>
      </w:r>
    </w:p>
    <w:p w:rsidR="00D07E87" w:rsidRPr="00D861D5" w:rsidRDefault="00D07E87" w:rsidP="00D07E87">
      <w:pPr>
        <w:spacing w:line="360" w:lineRule="auto"/>
        <w:jc w:val="center"/>
        <w:rPr>
          <w:b/>
          <w:sz w:val="24"/>
          <w:szCs w:val="24"/>
        </w:rPr>
      </w:pPr>
    </w:p>
    <w:p w:rsidR="00D07E87" w:rsidRPr="00D861D5" w:rsidRDefault="00D07E87" w:rsidP="00D07E87">
      <w:pPr>
        <w:jc w:val="center"/>
        <w:rPr>
          <w:rFonts w:cs="Palatino Linotype"/>
          <w:b/>
          <w:sz w:val="32"/>
          <w:szCs w:val="32"/>
        </w:rPr>
      </w:pPr>
    </w:p>
    <w:p w:rsidR="001674B8" w:rsidRPr="001674B8" w:rsidRDefault="001674B8" w:rsidP="001674B8">
      <w:pPr>
        <w:tabs>
          <w:tab w:val="left" w:pos="567"/>
        </w:tabs>
        <w:jc w:val="center"/>
        <w:rPr>
          <w:sz w:val="28"/>
          <w:szCs w:val="28"/>
        </w:rPr>
      </w:pPr>
      <w:r w:rsidRPr="001674B8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студентов,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обучающихся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направлению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080300.68</w:t>
      </w:r>
    </w:p>
    <w:p w:rsidR="001674B8" w:rsidRPr="001674B8" w:rsidRDefault="006A779A" w:rsidP="001674B8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4B8" w:rsidRPr="001674B8">
        <w:rPr>
          <w:sz w:val="28"/>
          <w:szCs w:val="28"/>
        </w:rPr>
        <w:t>«Финансы</w:t>
      </w:r>
      <w:r>
        <w:rPr>
          <w:sz w:val="28"/>
          <w:szCs w:val="28"/>
        </w:rPr>
        <w:t xml:space="preserve"> </w:t>
      </w:r>
      <w:r w:rsidR="001674B8" w:rsidRPr="001674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74B8" w:rsidRPr="001674B8">
        <w:rPr>
          <w:sz w:val="28"/>
          <w:szCs w:val="28"/>
        </w:rPr>
        <w:t>кредит»</w:t>
      </w:r>
    </w:p>
    <w:p w:rsidR="001674B8" w:rsidRPr="001674B8" w:rsidRDefault="006A779A" w:rsidP="001674B8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4B8" w:rsidRPr="001674B8" w:rsidRDefault="001674B8" w:rsidP="001674B8">
      <w:pPr>
        <w:tabs>
          <w:tab w:val="left" w:pos="567"/>
        </w:tabs>
        <w:jc w:val="center"/>
        <w:rPr>
          <w:sz w:val="28"/>
          <w:szCs w:val="28"/>
        </w:rPr>
      </w:pPr>
      <w:r w:rsidRPr="001674B8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программа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«Банковские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технологии»</w:t>
      </w:r>
    </w:p>
    <w:p w:rsidR="00D07E87" w:rsidRPr="00345EC9" w:rsidRDefault="001674B8" w:rsidP="001674B8">
      <w:pPr>
        <w:tabs>
          <w:tab w:val="left" w:pos="567"/>
        </w:tabs>
        <w:jc w:val="center"/>
        <w:rPr>
          <w:rFonts w:cs="Palatino Linotype"/>
          <w:b/>
          <w:sz w:val="32"/>
          <w:szCs w:val="36"/>
        </w:rPr>
      </w:pPr>
      <w:r w:rsidRPr="001674B8">
        <w:rPr>
          <w:sz w:val="28"/>
          <w:szCs w:val="28"/>
        </w:rPr>
        <w:t>(заочная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форма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обучения)</w:t>
      </w:r>
    </w:p>
    <w:p w:rsidR="00D07E87" w:rsidRPr="00D861D5" w:rsidRDefault="00D07E87" w:rsidP="00D07E87">
      <w:pPr>
        <w:jc w:val="center"/>
        <w:rPr>
          <w:rFonts w:cs="Palatino Linotype"/>
          <w:sz w:val="28"/>
          <w:szCs w:val="24"/>
        </w:rPr>
      </w:pPr>
    </w:p>
    <w:p w:rsidR="00D07E87" w:rsidRPr="00D861D5" w:rsidRDefault="00D07E87" w:rsidP="00D07E87">
      <w:pPr>
        <w:jc w:val="center"/>
        <w:rPr>
          <w:rFonts w:cs="Palatino Linotype"/>
          <w:sz w:val="28"/>
          <w:szCs w:val="24"/>
        </w:rPr>
      </w:pPr>
    </w:p>
    <w:p w:rsidR="00D07E87" w:rsidRPr="00D861D5" w:rsidRDefault="00D07E87" w:rsidP="00D07E87">
      <w:pPr>
        <w:jc w:val="center"/>
        <w:rPr>
          <w:rFonts w:cs="Palatino Linotype"/>
          <w:sz w:val="28"/>
          <w:szCs w:val="24"/>
        </w:rPr>
      </w:pPr>
    </w:p>
    <w:p w:rsidR="00D07E87" w:rsidRPr="00D861D5" w:rsidRDefault="00D07E87" w:rsidP="00D07E87">
      <w:pPr>
        <w:jc w:val="center"/>
        <w:rPr>
          <w:rFonts w:cs="Palatino Linotype"/>
          <w:sz w:val="28"/>
          <w:szCs w:val="24"/>
        </w:rPr>
      </w:pPr>
    </w:p>
    <w:p w:rsidR="00D07E87" w:rsidRPr="00D861D5" w:rsidRDefault="00D07E87" w:rsidP="00D07E87">
      <w:pPr>
        <w:jc w:val="center"/>
        <w:rPr>
          <w:rFonts w:cs="Palatino Linotype"/>
          <w:sz w:val="28"/>
          <w:szCs w:val="24"/>
        </w:rPr>
      </w:pPr>
    </w:p>
    <w:p w:rsidR="00D07E87" w:rsidRPr="00D861D5" w:rsidRDefault="00D07E87" w:rsidP="00D07E87">
      <w:pPr>
        <w:jc w:val="center"/>
        <w:rPr>
          <w:rFonts w:cs="Palatino Linotype"/>
          <w:sz w:val="28"/>
          <w:szCs w:val="24"/>
        </w:rPr>
      </w:pPr>
    </w:p>
    <w:p w:rsidR="00D07E87" w:rsidRPr="00D861D5" w:rsidRDefault="00D07E87" w:rsidP="00D07E87">
      <w:pPr>
        <w:jc w:val="center"/>
        <w:rPr>
          <w:rFonts w:cs="Palatino Linotype"/>
          <w:sz w:val="28"/>
          <w:szCs w:val="24"/>
        </w:rPr>
      </w:pPr>
    </w:p>
    <w:p w:rsidR="00D07E87" w:rsidRPr="00D861D5" w:rsidRDefault="00D07E87" w:rsidP="00D07E87">
      <w:pPr>
        <w:jc w:val="center"/>
        <w:rPr>
          <w:rFonts w:cs="Palatino Linotype"/>
          <w:sz w:val="28"/>
          <w:szCs w:val="24"/>
        </w:rPr>
      </w:pPr>
    </w:p>
    <w:p w:rsidR="00D07E87" w:rsidRDefault="00D07E87" w:rsidP="00D07E87">
      <w:pPr>
        <w:jc w:val="center"/>
        <w:rPr>
          <w:rFonts w:cs="Palatino Linotype"/>
          <w:sz w:val="28"/>
          <w:szCs w:val="24"/>
        </w:rPr>
      </w:pPr>
    </w:p>
    <w:p w:rsidR="002B0887" w:rsidRDefault="002B0887" w:rsidP="00D07E87">
      <w:pPr>
        <w:jc w:val="center"/>
        <w:rPr>
          <w:rFonts w:cs="Palatino Linotype"/>
          <w:sz w:val="28"/>
          <w:szCs w:val="24"/>
        </w:rPr>
      </w:pPr>
    </w:p>
    <w:p w:rsidR="002B0887" w:rsidRDefault="002B0887" w:rsidP="00D07E87">
      <w:pPr>
        <w:jc w:val="center"/>
        <w:rPr>
          <w:rFonts w:cs="Palatino Linotype"/>
          <w:sz w:val="28"/>
          <w:szCs w:val="24"/>
        </w:rPr>
      </w:pPr>
    </w:p>
    <w:p w:rsidR="002B0887" w:rsidRDefault="002B0887" w:rsidP="00D07E87">
      <w:pPr>
        <w:jc w:val="center"/>
        <w:rPr>
          <w:rFonts w:cs="Palatino Linotype"/>
          <w:sz w:val="28"/>
          <w:szCs w:val="24"/>
        </w:rPr>
      </w:pPr>
    </w:p>
    <w:p w:rsidR="002B0887" w:rsidRDefault="002B0887" w:rsidP="00D07E87">
      <w:pPr>
        <w:jc w:val="center"/>
        <w:rPr>
          <w:rFonts w:cs="Palatino Linotype"/>
          <w:sz w:val="28"/>
          <w:szCs w:val="24"/>
        </w:rPr>
      </w:pPr>
    </w:p>
    <w:p w:rsidR="002B0887" w:rsidRDefault="002B0887" w:rsidP="00D07E87">
      <w:pPr>
        <w:jc w:val="center"/>
        <w:rPr>
          <w:rFonts w:cs="Palatino Linotype"/>
          <w:sz w:val="28"/>
          <w:szCs w:val="24"/>
        </w:rPr>
      </w:pPr>
    </w:p>
    <w:p w:rsidR="002B0887" w:rsidRPr="00D861D5" w:rsidRDefault="002B0887" w:rsidP="00D07E87">
      <w:pPr>
        <w:jc w:val="center"/>
        <w:rPr>
          <w:rFonts w:cs="Palatino Linotype"/>
          <w:sz w:val="28"/>
          <w:szCs w:val="24"/>
        </w:rPr>
      </w:pPr>
    </w:p>
    <w:p w:rsidR="00D07E87" w:rsidRPr="00D861D5" w:rsidRDefault="00D07E87" w:rsidP="00D07E87">
      <w:pPr>
        <w:jc w:val="center"/>
        <w:rPr>
          <w:rFonts w:cs="Palatino Linotype"/>
          <w:b/>
          <w:sz w:val="28"/>
          <w:szCs w:val="24"/>
        </w:rPr>
      </w:pPr>
      <w:r w:rsidRPr="00D861D5">
        <w:rPr>
          <w:rFonts w:cs="Palatino Linotype"/>
          <w:b/>
          <w:sz w:val="28"/>
          <w:szCs w:val="24"/>
        </w:rPr>
        <w:t>Москва</w:t>
      </w:r>
      <w:r w:rsidR="006A779A">
        <w:rPr>
          <w:rFonts w:cs="Palatino Linotype"/>
          <w:b/>
          <w:sz w:val="28"/>
          <w:szCs w:val="24"/>
        </w:rPr>
        <w:t xml:space="preserve"> </w:t>
      </w:r>
      <w:r w:rsidRPr="00D861D5">
        <w:rPr>
          <w:rFonts w:cs="Palatino Linotype"/>
          <w:b/>
          <w:sz w:val="28"/>
          <w:szCs w:val="24"/>
        </w:rPr>
        <w:t>201</w:t>
      </w:r>
      <w:r w:rsidR="001674B8">
        <w:rPr>
          <w:rFonts w:cs="Palatino Linotype"/>
          <w:b/>
          <w:sz w:val="28"/>
          <w:szCs w:val="24"/>
        </w:rPr>
        <w:t>5</w:t>
      </w:r>
    </w:p>
    <w:p w:rsidR="00D07E87" w:rsidRPr="00D861D5" w:rsidRDefault="00D07E87" w:rsidP="00D07E87">
      <w:pPr>
        <w:rPr>
          <w:rFonts w:cs="Palatino Linotype"/>
          <w:sz w:val="28"/>
          <w:szCs w:val="24"/>
        </w:rPr>
      </w:pPr>
    </w:p>
    <w:p w:rsidR="00D07E87" w:rsidRDefault="00D07E87" w:rsidP="00D07E87">
      <w:pPr>
        <w:jc w:val="center"/>
        <w:rPr>
          <w:rFonts w:cs="Palatino Linotype"/>
          <w:sz w:val="28"/>
          <w:szCs w:val="24"/>
        </w:rPr>
      </w:pPr>
      <w:r w:rsidRPr="00D861D5">
        <w:rPr>
          <w:rFonts w:cs="Palatino Linotype"/>
          <w:sz w:val="28"/>
          <w:szCs w:val="24"/>
        </w:rPr>
        <w:br w:type="page"/>
      </w:r>
      <w:r w:rsidRPr="00345EC9">
        <w:rPr>
          <w:rFonts w:cs="Palatino Linotype"/>
          <w:sz w:val="28"/>
          <w:szCs w:val="24"/>
        </w:rPr>
        <w:lastRenderedPageBreak/>
        <w:t>Федеральное</w:t>
      </w:r>
      <w:r w:rsidR="006A779A">
        <w:rPr>
          <w:rFonts w:cs="Palatino Linotype"/>
          <w:sz w:val="28"/>
          <w:szCs w:val="24"/>
        </w:rPr>
        <w:t xml:space="preserve"> </w:t>
      </w:r>
      <w:r w:rsidRPr="00345EC9">
        <w:rPr>
          <w:rFonts w:cs="Palatino Linotype"/>
          <w:sz w:val="28"/>
          <w:szCs w:val="24"/>
        </w:rPr>
        <w:t>государственное</w:t>
      </w:r>
      <w:r w:rsidR="006A779A">
        <w:rPr>
          <w:rFonts w:cs="Palatino Linotype"/>
          <w:sz w:val="28"/>
          <w:szCs w:val="24"/>
        </w:rPr>
        <w:t xml:space="preserve"> </w:t>
      </w:r>
      <w:r w:rsidRPr="00345EC9">
        <w:rPr>
          <w:rFonts w:cs="Palatino Linotype"/>
          <w:sz w:val="28"/>
          <w:szCs w:val="24"/>
        </w:rPr>
        <w:t>образовательное</w:t>
      </w:r>
      <w:r w:rsidR="006A779A">
        <w:rPr>
          <w:rFonts w:cs="Palatino Linotype"/>
          <w:sz w:val="28"/>
          <w:szCs w:val="24"/>
        </w:rPr>
        <w:t xml:space="preserve"> </w:t>
      </w:r>
      <w:r w:rsidRPr="00345EC9">
        <w:rPr>
          <w:rFonts w:cs="Palatino Linotype"/>
          <w:sz w:val="28"/>
          <w:szCs w:val="24"/>
        </w:rPr>
        <w:t>бюджетное</w:t>
      </w:r>
      <w:r w:rsidR="006A779A">
        <w:rPr>
          <w:rFonts w:cs="Palatino Linotype"/>
          <w:sz w:val="28"/>
          <w:szCs w:val="24"/>
        </w:rPr>
        <w:t xml:space="preserve"> </w:t>
      </w:r>
    </w:p>
    <w:p w:rsidR="00D07E87" w:rsidRPr="00345EC9" w:rsidRDefault="00D07E87" w:rsidP="00205D1D">
      <w:pPr>
        <w:jc w:val="center"/>
        <w:rPr>
          <w:rFonts w:cs="Palatino Linotype"/>
          <w:sz w:val="28"/>
          <w:szCs w:val="24"/>
        </w:rPr>
      </w:pPr>
      <w:r w:rsidRPr="00345EC9">
        <w:rPr>
          <w:rFonts w:cs="Palatino Linotype"/>
          <w:sz w:val="28"/>
          <w:szCs w:val="24"/>
        </w:rPr>
        <w:t>учреждение</w:t>
      </w:r>
      <w:r w:rsidR="006A779A">
        <w:rPr>
          <w:rFonts w:cs="Palatino Linotype"/>
          <w:sz w:val="28"/>
          <w:szCs w:val="24"/>
        </w:rPr>
        <w:t xml:space="preserve"> </w:t>
      </w:r>
      <w:r w:rsidRPr="00345EC9">
        <w:rPr>
          <w:rFonts w:cs="Palatino Linotype"/>
          <w:sz w:val="28"/>
          <w:szCs w:val="24"/>
        </w:rPr>
        <w:t>высшего</w:t>
      </w:r>
      <w:r w:rsidR="006A779A">
        <w:rPr>
          <w:rFonts w:cs="Palatino Linotype"/>
          <w:sz w:val="28"/>
          <w:szCs w:val="24"/>
        </w:rPr>
        <w:t xml:space="preserve"> </w:t>
      </w:r>
      <w:r w:rsidRPr="00345EC9">
        <w:rPr>
          <w:rFonts w:cs="Palatino Linotype"/>
          <w:sz w:val="28"/>
          <w:szCs w:val="24"/>
        </w:rPr>
        <w:t>образования</w:t>
      </w:r>
    </w:p>
    <w:p w:rsidR="00D07E87" w:rsidRPr="00D861D5" w:rsidRDefault="00D07E87" w:rsidP="00205D1D">
      <w:pPr>
        <w:jc w:val="center"/>
        <w:rPr>
          <w:rFonts w:cs="Palatino Linotype"/>
          <w:b/>
          <w:sz w:val="28"/>
          <w:szCs w:val="24"/>
        </w:rPr>
      </w:pPr>
    </w:p>
    <w:p w:rsidR="00D07E87" w:rsidRPr="00D861D5" w:rsidRDefault="00D07E87" w:rsidP="00205D1D">
      <w:pPr>
        <w:jc w:val="center"/>
        <w:rPr>
          <w:rFonts w:cs="Palatino Linotype"/>
          <w:b/>
          <w:sz w:val="28"/>
          <w:szCs w:val="24"/>
        </w:rPr>
      </w:pPr>
      <w:r w:rsidRPr="00D861D5">
        <w:rPr>
          <w:rFonts w:cs="Palatino Linotype"/>
          <w:b/>
          <w:sz w:val="28"/>
          <w:szCs w:val="24"/>
        </w:rPr>
        <w:t>«ФИНАНСОВЫЙ</w:t>
      </w:r>
      <w:r w:rsidR="006A779A">
        <w:rPr>
          <w:rFonts w:cs="Palatino Linotype"/>
          <w:b/>
          <w:sz w:val="28"/>
          <w:szCs w:val="24"/>
        </w:rPr>
        <w:t xml:space="preserve"> </w:t>
      </w:r>
      <w:r w:rsidRPr="00D861D5">
        <w:rPr>
          <w:rFonts w:cs="Palatino Linotype"/>
          <w:b/>
          <w:sz w:val="28"/>
          <w:szCs w:val="24"/>
        </w:rPr>
        <w:t>УНИВЕРСИТЕТ</w:t>
      </w:r>
      <w:r w:rsidR="006A779A">
        <w:rPr>
          <w:rFonts w:cs="Palatino Linotype"/>
          <w:b/>
          <w:sz w:val="28"/>
          <w:szCs w:val="24"/>
        </w:rPr>
        <w:t xml:space="preserve"> </w:t>
      </w:r>
      <w:r w:rsidRPr="00D861D5">
        <w:rPr>
          <w:rFonts w:cs="Palatino Linotype"/>
          <w:b/>
          <w:sz w:val="28"/>
          <w:szCs w:val="24"/>
        </w:rPr>
        <w:t>ПРИ</w:t>
      </w:r>
      <w:r w:rsidR="006A779A">
        <w:rPr>
          <w:rFonts w:cs="Palatino Linotype"/>
          <w:b/>
          <w:sz w:val="28"/>
          <w:szCs w:val="24"/>
        </w:rPr>
        <w:t xml:space="preserve"> </w:t>
      </w:r>
      <w:r w:rsidRPr="00D861D5">
        <w:rPr>
          <w:rFonts w:cs="Palatino Linotype"/>
          <w:b/>
          <w:sz w:val="28"/>
          <w:szCs w:val="24"/>
        </w:rPr>
        <w:t>ПРАВИТЕЛЬСТВЕ</w:t>
      </w:r>
    </w:p>
    <w:p w:rsidR="00D07E87" w:rsidRDefault="00D07E87" w:rsidP="00205D1D">
      <w:pPr>
        <w:jc w:val="center"/>
        <w:rPr>
          <w:rFonts w:cs="Palatino Linotype"/>
          <w:b/>
          <w:sz w:val="28"/>
          <w:szCs w:val="24"/>
        </w:rPr>
      </w:pPr>
      <w:r w:rsidRPr="00D861D5">
        <w:rPr>
          <w:rFonts w:cs="Palatino Linotype"/>
          <w:b/>
          <w:sz w:val="28"/>
          <w:szCs w:val="24"/>
        </w:rPr>
        <w:t>РОССИЙСКОЙ</w:t>
      </w:r>
      <w:r w:rsidR="006A779A">
        <w:rPr>
          <w:rFonts w:cs="Palatino Linotype"/>
          <w:b/>
          <w:sz w:val="28"/>
          <w:szCs w:val="24"/>
        </w:rPr>
        <w:t xml:space="preserve"> </w:t>
      </w:r>
      <w:r w:rsidRPr="00D861D5">
        <w:rPr>
          <w:rFonts w:cs="Palatino Linotype"/>
          <w:b/>
          <w:sz w:val="28"/>
          <w:szCs w:val="24"/>
        </w:rPr>
        <w:t>ФЕДЕРАЦИИ»</w:t>
      </w:r>
    </w:p>
    <w:p w:rsidR="00D07E87" w:rsidRPr="00345EC9" w:rsidRDefault="00D07E87" w:rsidP="00205D1D">
      <w:pPr>
        <w:jc w:val="center"/>
        <w:rPr>
          <w:b/>
          <w:sz w:val="28"/>
          <w:szCs w:val="24"/>
        </w:rPr>
      </w:pPr>
      <w:r w:rsidRPr="00345EC9">
        <w:rPr>
          <w:b/>
          <w:sz w:val="28"/>
          <w:szCs w:val="28"/>
        </w:rPr>
        <w:t>(Финансовый</w:t>
      </w:r>
      <w:r w:rsidR="006A779A">
        <w:rPr>
          <w:b/>
          <w:sz w:val="28"/>
          <w:szCs w:val="28"/>
        </w:rPr>
        <w:t xml:space="preserve"> </w:t>
      </w:r>
      <w:r w:rsidRPr="00345EC9">
        <w:rPr>
          <w:b/>
          <w:sz w:val="28"/>
          <w:szCs w:val="28"/>
        </w:rPr>
        <w:t>университет)</w:t>
      </w:r>
    </w:p>
    <w:p w:rsidR="00D07E87" w:rsidRPr="00345EC9" w:rsidRDefault="00D07E87" w:rsidP="00205D1D">
      <w:pPr>
        <w:jc w:val="center"/>
        <w:rPr>
          <w:b/>
          <w:sz w:val="28"/>
          <w:szCs w:val="24"/>
        </w:rPr>
      </w:pPr>
    </w:p>
    <w:p w:rsidR="00D07E87" w:rsidRPr="002B0887" w:rsidRDefault="00D07E87" w:rsidP="00205D1D">
      <w:pPr>
        <w:jc w:val="center"/>
        <w:rPr>
          <w:rFonts w:cs="Palatino Linotype"/>
          <w:b/>
          <w:sz w:val="28"/>
          <w:szCs w:val="28"/>
        </w:rPr>
      </w:pPr>
      <w:r w:rsidRPr="002B0887">
        <w:rPr>
          <w:rFonts w:cs="Palatino Linotype"/>
          <w:b/>
          <w:sz w:val="28"/>
          <w:szCs w:val="28"/>
        </w:rPr>
        <w:t>Кафедра</w:t>
      </w:r>
      <w:r w:rsidR="006A779A">
        <w:rPr>
          <w:rFonts w:cs="Palatino Linotype"/>
          <w:b/>
          <w:sz w:val="28"/>
          <w:szCs w:val="28"/>
        </w:rPr>
        <w:t xml:space="preserve"> </w:t>
      </w:r>
      <w:r w:rsidRPr="002B0887">
        <w:rPr>
          <w:rFonts w:cs="Palatino Linotype"/>
          <w:b/>
          <w:sz w:val="28"/>
          <w:szCs w:val="28"/>
        </w:rPr>
        <w:t>«</w:t>
      </w:r>
      <w:r w:rsidR="002B0887" w:rsidRPr="002B0887">
        <w:rPr>
          <w:rFonts w:cs="Palatino Linotype"/>
          <w:b/>
          <w:sz w:val="28"/>
          <w:szCs w:val="28"/>
        </w:rPr>
        <w:t>Банки</w:t>
      </w:r>
      <w:r w:rsidR="006A779A">
        <w:rPr>
          <w:rFonts w:cs="Palatino Linotype"/>
          <w:b/>
          <w:sz w:val="28"/>
          <w:szCs w:val="28"/>
        </w:rPr>
        <w:t xml:space="preserve"> </w:t>
      </w:r>
      <w:r w:rsidR="002B0887" w:rsidRPr="002B0887">
        <w:rPr>
          <w:rFonts w:cs="Palatino Linotype"/>
          <w:b/>
          <w:sz w:val="28"/>
          <w:szCs w:val="28"/>
        </w:rPr>
        <w:t>и</w:t>
      </w:r>
      <w:r w:rsidR="006A779A">
        <w:rPr>
          <w:rFonts w:cs="Palatino Linotype"/>
          <w:b/>
          <w:sz w:val="28"/>
          <w:szCs w:val="28"/>
        </w:rPr>
        <w:t xml:space="preserve"> </w:t>
      </w:r>
      <w:r w:rsidR="002B0887" w:rsidRPr="002B0887">
        <w:rPr>
          <w:rFonts w:cs="Palatino Linotype"/>
          <w:b/>
          <w:sz w:val="28"/>
          <w:szCs w:val="28"/>
        </w:rPr>
        <w:t>банковский</w:t>
      </w:r>
      <w:r w:rsidR="006A779A">
        <w:rPr>
          <w:rFonts w:cs="Palatino Linotype"/>
          <w:b/>
          <w:sz w:val="28"/>
          <w:szCs w:val="28"/>
        </w:rPr>
        <w:t xml:space="preserve"> </w:t>
      </w:r>
      <w:r w:rsidR="002B0887" w:rsidRPr="002B0887">
        <w:rPr>
          <w:rFonts w:cs="Palatino Linotype"/>
          <w:b/>
          <w:sz w:val="28"/>
          <w:szCs w:val="28"/>
        </w:rPr>
        <w:t>менеджмент</w:t>
      </w:r>
      <w:r w:rsidRPr="002B0887">
        <w:rPr>
          <w:rFonts w:cs="Palatino Linotype"/>
          <w:b/>
          <w:sz w:val="28"/>
          <w:szCs w:val="28"/>
        </w:rPr>
        <w:t>»</w:t>
      </w:r>
    </w:p>
    <w:p w:rsidR="00D07E87" w:rsidRPr="00345EC9" w:rsidRDefault="00D07E87" w:rsidP="00205D1D">
      <w:pPr>
        <w:jc w:val="center"/>
        <w:rPr>
          <w:rFonts w:cs="Palatino Linotype"/>
          <w:b/>
          <w:sz w:val="36"/>
          <w:szCs w:val="36"/>
        </w:rPr>
      </w:pPr>
    </w:p>
    <w:p w:rsidR="001674B8" w:rsidRPr="001674B8" w:rsidRDefault="001674B8" w:rsidP="001674B8">
      <w:pPr>
        <w:widowControl/>
        <w:autoSpaceDE/>
        <w:autoSpaceDN/>
        <w:adjustRightInd/>
        <w:spacing w:line="360" w:lineRule="auto"/>
        <w:ind w:right="284"/>
        <w:jc w:val="right"/>
        <w:rPr>
          <w:b/>
          <w:caps/>
          <w:sz w:val="28"/>
          <w:szCs w:val="28"/>
        </w:rPr>
      </w:pPr>
      <w:r w:rsidRPr="001674B8">
        <w:rPr>
          <w:b/>
          <w:caps/>
          <w:sz w:val="28"/>
          <w:szCs w:val="28"/>
        </w:rPr>
        <w:t>утверждаю</w:t>
      </w:r>
    </w:p>
    <w:p w:rsidR="001674B8" w:rsidRPr="001674B8" w:rsidRDefault="001674B8" w:rsidP="001674B8">
      <w:pPr>
        <w:widowControl/>
        <w:autoSpaceDE/>
        <w:autoSpaceDN/>
        <w:adjustRightInd/>
        <w:spacing w:line="360" w:lineRule="auto"/>
        <w:ind w:right="284"/>
        <w:jc w:val="right"/>
        <w:rPr>
          <w:sz w:val="28"/>
          <w:szCs w:val="28"/>
        </w:rPr>
      </w:pPr>
      <w:r w:rsidRPr="001674B8">
        <w:rPr>
          <w:sz w:val="28"/>
          <w:szCs w:val="28"/>
        </w:rPr>
        <w:t>Заведующий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кафедрой</w:t>
      </w:r>
      <w:r w:rsidR="006A779A">
        <w:rPr>
          <w:sz w:val="28"/>
          <w:szCs w:val="28"/>
        </w:rPr>
        <w:t xml:space="preserve"> </w:t>
      </w:r>
    </w:p>
    <w:p w:rsidR="001674B8" w:rsidRPr="001674B8" w:rsidRDefault="001674B8" w:rsidP="001674B8">
      <w:pPr>
        <w:widowControl/>
        <w:autoSpaceDE/>
        <w:autoSpaceDN/>
        <w:adjustRightInd/>
        <w:spacing w:line="360" w:lineRule="auto"/>
        <w:ind w:right="284"/>
        <w:jc w:val="right"/>
        <w:rPr>
          <w:sz w:val="28"/>
          <w:szCs w:val="28"/>
        </w:rPr>
      </w:pPr>
      <w:r w:rsidRPr="001674B8">
        <w:rPr>
          <w:sz w:val="28"/>
          <w:szCs w:val="28"/>
        </w:rPr>
        <w:t>__________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О.И.</w:t>
      </w:r>
      <w:r w:rsidR="003C0CDB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Лаврушин</w:t>
      </w:r>
    </w:p>
    <w:p w:rsidR="001674B8" w:rsidRPr="001674B8" w:rsidRDefault="001674B8" w:rsidP="001674B8">
      <w:pPr>
        <w:widowControl/>
        <w:autoSpaceDE/>
        <w:autoSpaceDN/>
        <w:adjustRightInd/>
        <w:spacing w:line="360" w:lineRule="auto"/>
        <w:ind w:right="284"/>
        <w:jc w:val="right"/>
        <w:rPr>
          <w:b/>
          <w:caps/>
          <w:sz w:val="28"/>
          <w:szCs w:val="28"/>
        </w:rPr>
      </w:pPr>
      <w:r w:rsidRPr="001674B8">
        <w:rPr>
          <w:sz w:val="28"/>
          <w:szCs w:val="28"/>
        </w:rPr>
        <w:t>«___»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______________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2015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г.</w:t>
      </w:r>
    </w:p>
    <w:p w:rsidR="00D07E87" w:rsidRPr="000A3DB2" w:rsidRDefault="00D07E87" w:rsidP="00205D1D">
      <w:pPr>
        <w:spacing w:line="360" w:lineRule="auto"/>
        <w:jc w:val="center"/>
        <w:rPr>
          <w:rFonts w:cs="Palatino Linotype"/>
          <w:sz w:val="28"/>
          <w:szCs w:val="24"/>
        </w:rPr>
      </w:pPr>
    </w:p>
    <w:p w:rsidR="00D07E87" w:rsidRPr="00D861D5" w:rsidRDefault="00D07E87" w:rsidP="00205D1D">
      <w:pPr>
        <w:jc w:val="center"/>
        <w:rPr>
          <w:rFonts w:cs="Palatino Linotype"/>
          <w:sz w:val="28"/>
          <w:szCs w:val="24"/>
        </w:rPr>
      </w:pPr>
    </w:p>
    <w:p w:rsidR="00077E2A" w:rsidRPr="00077E2A" w:rsidRDefault="00077E2A" w:rsidP="00205D1D">
      <w:pPr>
        <w:tabs>
          <w:tab w:val="left" w:pos="567"/>
        </w:tabs>
        <w:jc w:val="center"/>
        <w:rPr>
          <w:b/>
          <w:sz w:val="28"/>
          <w:szCs w:val="28"/>
        </w:rPr>
      </w:pPr>
      <w:r w:rsidRPr="00077E2A">
        <w:rPr>
          <w:b/>
          <w:sz w:val="28"/>
          <w:szCs w:val="28"/>
        </w:rPr>
        <w:t>МЕТОДИЧЕСКИЕ</w:t>
      </w:r>
      <w:r w:rsidR="006A779A">
        <w:rPr>
          <w:b/>
          <w:sz w:val="28"/>
          <w:szCs w:val="28"/>
        </w:rPr>
        <w:t xml:space="preserve"> </w:t>
      </w:r>
      <w:r w:rsidRPr="00077E2A">
        <w:rPr>
          <w:b/>
          <w:sz w:val="28"/>
          <w:szCs w:val="28"/>
        </w:rPr>
        <w:t>РЕКОМЕНДАЦИИ</w:t>
      </w:r>
      <w:r w:rsidR="006A779A">
        <w:rPr>
          <w:b/>
          <w:sz w:val="28"/>
          <w:szCs w:val="28"/>
        </w:rPr>
        <w:t xml:space="preserve"> </w:t>
      </w:r>
      <w:r w:rsidRPr="00077E2A">
        <w:rPr>
          <w:b/>
          <w:sz w:val="28"/>
          <w:szCs w:val="28"/>
        </w:rPr>
        <w:t>ПО</w:t>
      </w:r>
      <w:r w:rsidR="006A779A">
        <w:rPr>
          <w:b/>
          <w:sz w:val="28"/>
          <w:szCs w:val="28"/>
        </w:rPr>
        <w:t xml:space="preserve"> </w:t>
      </w:r>
      <w:r w:rsidRPr="00077E2A">
        <w:rPr>
          <w:b/>
          <w:sz w:val="28"/>
          <w:szCs w:val="28"/>
        </w:rPr>
        <w:t>ПОДГОТОВКЕ</w:t>
      </w:r>
      <w:r w:rsidR="006A779A">
        <w:rPr>
          <w:b/>
          <w:sz w:val="28"/>
          <w:szCs w:val="28"/>
        </w:rPr>
        <w:t xml:space="preserve"> </w:t>
      </w:r>
      <w:r w:rsidRPr="00077E2A">
        <w:rPr>
          <w:b/>
          <w:sz w:val="28"/>
          <w:szCs w:val="28"/>
        </w:rPr>
        <w:t>И</w:t>
      </w:r>
      <w:r w:rsidR="006A779A">
        <w:rPr>
          <w:b/>
          <w:sz w:val="28"/>
          <w:szCs w:val="28"/>
        </w:rPr>
        <w:t xml:space="preserve"> </w:t>
      </w:r>
      <w:r w:rsidRPr="00077E2A">
        <w:rPr>
          <w:b/>
          <w:sz w:val="28"/>
          <w:szCs w:val="28"/>
        </w:rPr>
        <w:t>ЗАЩИТЕ</w:t>
      </w:r>
      <w:r w:rsidR="006A779A">
        <w:rPr>
          <w:b/>
          <w:sz w:val="28"/>
          <w:szCs w:val="28"/>
        </w:rPr>
        <w:t xml:space="preserve"> </w:t>
      </w:r>
      <w:r w:rsidRPr="00077E2A">
        <w:rPr>
          <w:b/>
          <w:sz w:val="28"/>
          <w:szCs w:val="28"/>
        </w:rPr>
        <w:t>ВЫПУСКНОЙ</w:t>
      </w:r>
      <w:r w:rsidR="006A779A">
        <w:rPr>
          <w:b/>
          <w:sz w:val="28"/>
          <w:szCs w:val="28"/>
        </w:rPr>
        <w:t xml:space="preserve"> </w:t>
      </w:r>
      <w:r w:rsidRPr="00077E2A">
        <w:rPr>
          <w:b/>
          <w:sz w:val="28"/>
          <w:szCs w:val="28"/>
        </w:rPr>
        <w:t>КВАЛИФИКАЦИОННОЙ</w:t>
      </w:r>
      <w:r w:rsidR="006A779A">
        <w:rPr>
          <w:b/>
          <w:sz w:val="28"/>
          <w:szCs w:val="28"/>
        </w:rPr>
        <w:t xml:space="preserve"> </w:t>
      </w:r>
      <w:r w:rsidRPr="00077E2A">
        <w:rPr>
          <w:b/>
          <w:sz w:val="28"/>
          <w:szCs w:val="28"/>
        </w:rPr>
        <w:t>РАБОТЫ</w:t>
      </w:r>
      <w:r w:rsidR="006A779A">
        <w:rPr>
          <w:b/>
          <w:sz w:val="28"/>
          <w:szCs w:val="28"/>
        </w:rPr>
        <w:t xml:space="preserve"> </w:t>
      </w:r>
      <w:r w:rsidRPr="00077E2A">
        <w:rPr>
          <w:b/>
          <w:sz w:val="28"/>
          <w:szCs w:val="28"/>
        </w:rPr>
        <w:t>(МАГИСТЕРСКОЙ</w:t>
      </w:r>
      <w:r w:rsidR="006A779A">
        <w:rPr>
          <w:b/>
          <w:sz w:val="28"/>
          <w:szCs w:val="28"/>
        </w:rPr>
        <w:t xml:space="preserve"> </w:t>
      </w:r>
      <w:r w:rsidRPr="00077E2A">
        <w:rPr>
          <w:b/>
          <w:sz w:val="28"/>
          <w:szCs w:val="28"/>
        </w:rPr>
        <w:t>ДИССЕРТАЦИИ)</w:t>
      </w:r>
    </w:p>
    <w:p w:rsidR="00077E2A" w:rsidRDefault="00077E2A" w:rsidP="00205D1D">
      <w:pPr>
        <w:tabs>
          <w:tab w:val="left" w:pos="567"/>
        </w:tabs>
        <w:jc w:val="center"/>
        <w:rPr>
          <w:sz w:val="28"/>
          <w:szCs w:val="28"/>
        </w:rPr>
      </w:pPr>
    </w:p>
    <w:p w:rsidR="00077E2A" w:rsidRDefault="00077E2A" w:rsidP="00205D1D">
      <w:pPr>
        <w:tabs>
          <w:tab w:val="left" w:pos="567"/>
        </w:tabs>
        <w:jc w:val="center"/>
        <w:rPr>
          <w:sz w:val="28"/>
          <w:szCs w:val="28"/>
        </w:rPr>
      </w:pPr>
    </w:p>
    <w:p w:rsidR="001674B8" w:rsidRPr="001674B8" w:rsidRDefault="001674B8" w:rsidP="001674B8">
      <w:pPr>
        <w:jc w:val="center"/>
        <w:rPr>
          <w:sz w:val="28"/>
          <w:szCs w:val="28"/>
        </w:rPr>
      </w:pPr>
      <w:r w:rsidRPr="001674B8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студентов,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обучающихся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направлению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080300.68</w:t>
      </w:r>
    </w:p>
    <w:p w:rsidR="001674B8" w:rsidRPr="001674B8" w:rsidRDefault="006A779A" w:rsidP="001674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4B8" w:rsidRPr="001674B8">
        <w:rPr>
          <w:sz w:val="28"/>
          <w:szCs w:val="28"/>
        </w:rPr>
        <w:t>«Финансы</w:t>
      </w:r>
      <w:r>
        <w:rPr>
          <w:sz w:val="28"/>
          <w:szCs w:val="28"/>
        </w:rPr>
        <w:t xml:space="preserve"> </w:t>
      </w:r>
      <w:r w:rsidR="001674B8" w:rsidRPr="001674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74B8" w:rsidRPr="001674B8">
        <w:rPr>
          <w:sz w:val="28"/>
          <w:szCs w:val="28"/>
        </w:rPr>
        <w:t>кредит»</w:t>
      </w:r>
    </w:p>
    <w:p w:rsidR="001674B8" w:rsidRPr="001674B8" w:rsidRDefault="006A779A" w:rsidP="001674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4B8" w:rsidRPr="001674B8" w:rsidRDefault="001674B8" w:rsidP="001674B8">
      <w:pPr>
        <w:jc w:val="center"/>
        <w:rPr>
          <w:sz w:val="28"/>
          <w:szCs w:val="28"/>
        </w:rPr>
      </w:pPr>
      <w:r w:rsidRPr="001674B8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программа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«Банковские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технологии»</w:t>
      </w:r>
    </w:p>
    <w:p w:rsidR="00077E2A" w:rsidRDefault="001674B8" w:rsidP="001674B8">
      <w:pPr>
        <w:jc w:val="center"/>
        <w:rPr>
          <w:rFonts w:cs="Palatino Linotype"/>
          <w:i/>
          <w:sz w:val="24"/>
          <w:szCs w:val="24"/>
        </w:rPr>
      </w:pPr>
      <w:r w:rsidRPr="001674B8">
        <w:rPr>
          <w:sz w:val="28"/>
          <w:szCs w:val="28"/>
        </w:rPr>
        <w:t>(заочная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форма</w:t>
      </w:r>
      <w:r w:rsidR="006A779A">
        <w:rPr>
          <w:sz w:val="28"/>
          <w:szCs w:val="28"/>
        </w:rPr>
        <w:t xml:space="preserve"> </w:t>
      </w:r>
      <w:r w:rsidRPr="001674B8">
        <w:rPr>
          <w:sz w:val="28"/>
          <w:szCs w:val="28"/>
        </w:rPr>
        <w:t>обучения)</w:t>
      </w:r>
    </w:p>
    <w:p w:rsidR="00077E2A" w:rsidRDefault="00077E2A" w:rsidP="00D07E87">
      <w:pPr>
        <w:jc w:val="center"/>
        <w:rPr>
          <w:rFonts w:cs="Palatino Linotype"/>
          <w:i/>
          <w:sz w:val="24"/>
          <w:szCs w:val="24"/>
        </w:rPr>
      </w:pPr>
    </w:p>
    <w:p w:rsidR="00077E2A" w:rsidRDefault="00077E2A" w:rsidP="00D07E87">
      <w:pPr>
        <w:jc w:val="center"/>
        <w:rPr>
          <w:rFonts w:cs="Palatino Linotype"/>
          <w:i/>
          <w:sz w:val="24"/>
          <w:szCs w:val="24"/>
        </w:rPr>
      </w:pPr>
    </w:p>
    <w:p w:rsidR="00077E2A" w:rsidRDefault="00077E2A" w:rsidP="00D07E87">
      <w:pPr>
        <w:jc w:val="center"/>
        <w:rPr>
          <w:rFonts w:cs="Palatino Linotype"/>
          <w:i/>
          <w:sz w:val="24"/>
          <w:szCs w:val="24"/>
        </w:rPr>
      </w:pPr>
    </w:p>
    <w:p w:rsidR="00077E2A" w:rsidRDefault="00077E2A" w:rsidP="00D07E87">
      <w:pPr>
        <w:jc w:val="center"/>
        <w:rPr>
          <w:rFonts w:cs="Palatino Linotype"/>
          <w:i/>
          <w:sz w:val="24"/>
          <w:szCs w:val="24"/>
        </w:rPr>
      </w:pPr>
    </w:p>
    <w:p w:rsidR="001674B8" w:rsidRPr="001674B8" w:rsidRDefault="001674B8" w:rsidP="001674B8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1674B8">
        <w:rPr>
          <w:i/>
          <w:sz w:val="28"/>
          <w:szCs w:val="28"/>
        </w:rPr>
        <w:t>Одобрено</w:t>
      </w:r>
      <w:r w:rsidR="006A779A">
        <w:rPr>
          <w:i/>
          <w:sz w:val="28"/>
          <w:szCs w:val="28"/>
        </w:rPr>
        <w:t xml:space="preserve"> </w:t>
      </w:r>
      <w:r w:rsidRPr="001674B8">
        <w:rPr>
          <w:i/>
          <w:sz w:val="28"/>
          <w:szCs w:val="28"/>
        </w:rPr>
        <w:t>кафедрой</w:t>
      </w:r>
      <w:r w:rsidR="006A779A">
        <w:rPr>
          <w:i/>
          <w:sz w:val="28"/>
          <w:szCs w:val="28"/>
        </w:rPr>
        <w:t xml:space="preserve"> </w:t>
      </w:r>
      <w:r w:rsidRPr="001674B8">
        <w:rPr>
          <w:i/>
          <w:sz w:val="28"/>
          <w:szCs w:val="28"/>
        </w:rPr>
        <w:t>«Банки</w:t>
      </w:r>
      <w:r w:rsidR="006A779A">
        <w:rPr>
          <w:i/>
          <w:sz w:val="28"/>
          <w:szCs w:val="28"/>
        </w:rPr>
        <w:t xml:space="preserve"> </w:t>
      </w:r>
      <w:r w:rsidRPr="001674B8">
        <w:rPr>
          <w:i/>
          <w:sz w:val="28"/>
          <w:szCs w:val="28"/>
        </w:rPr>
        <w:t>и</w:t>
      </w:r>
      <w:r w:rsidR="006A779A">
        <w:rPr>
          <w:i/>
          <w:sz w:val="28"/>
          <w:szCs w:val="28"/>
        </w:rPr>
        <w:t xml:space="preserve"> </w:t>
      </w:r>
      <w:r w:rsidRPr="001674B8">
        <w:rPr>
          <w:i/>
          <w:sz w:val="28"/>
          <w:szCs w:val="28"/>
        </w:rPr>
        <w:t>банковский</w:t>
      </w:r>
      <w:r w:rsidR="006A779A">
        <w:rPr>
          <w:i/>
          <w:sz w:val="28"/>
          <w:szCs w:val="28"/>
        </w:rPr>
        <w:t xml:space="preserve"> </w:t>
      </w:r>
      <w:r w:rsidRPr="001674B8">
        <w:rPr>
          <w:i/>
          <w:sz w:val="28"/>
          <w:szCs w:val="28"/>
        </w:rPr>
        <w:t>менеджмент»</w:t>
      </w:r>
      <w:r w:rsidR="006A779A">
        <w:rPr>
          <w:i/>
          <w:sz w:val="28"/>
          <w:szCs w:val="28"/>
        </w:rPr>
        <w:t xml:space="preserve"> </w:t>
      </w:r>
    </w:p>
    <w:p w:rsidR="001674B8" w:rsidRPr="001674B8" w:rsidRDefault="001674B8" w:rsidP="001674B8">
      <w:pPr>
        <w:widowControl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1674B8">
        <w:rPr>
          <w:i/>
          <w:color w:val="000000"/>
          <w:sz w:val="28"/>
          <w:szCs w:val="28"/>
        </w:rPr>
        <w:t>(протокол</w:t>
      </w:r>
      <w:r w:rsidR="006A779A">
        <w:rPr>
          <w:i/>
          <w:color w:val="000000"/>
          <w:sz w:val="28"/>
          <w:szCs w:val="28"/>
        </w:rPr>
        <w:t xml:space="preserve"> </w:t>
      </w:r>
      <w:r w:rsidRPr="001674B8">
        <w:rPr>
          <w:i/>
          <w:color w:val="000000"/>
          <w:sz w:val="28"/>
          <w:szCs w:val="28"/>
        </w:rPr>
        <w:t>№</w:t>
      </w:r>
      <w:r w:rsidR="006A779A">
        <w:rPr>
          <w:i/>
          <w:color w:val="000000"/>
          <w:sz w:val="28"/>
          <w:szCs w:val="28"/>
        </w:rPr>
        <w:t xml:space="preserve"> </w:t>
      </w:r>
      <w:r w:rsidRPr="001674B8">
        <w:rPr>
          <w:i/>
          <w:color w:val="000000"/>
          <w:sz w:val="28"/>
          <w:szCs w:val="28"/>
        </w:rPr>
        <w:t>4</w:t>
      </w:r>
      <w:r w:rsidR="006A779A">
        <w:rPr>
          <w:i/>
          <w:color w:val="000000"/>
          <w:sz w:val="28"/>
          <w:szCs w:val="28"/>
        </w:rPr>
        <w:t xml:space="preserve"> </w:t>
      </w:r>
      <w:r w:rsidRPr="001674B8">
        <w:rPr>
          <w:i/>
          <w:color w:val="000000"/>
          <w:sz w:val="28"/>
          <w:szCs w:val="28"/>
        </w:rPr>
        <w:t>от</w:t>
      </w:r>
      <w:r w:rsidR="006A779A">
        <w:rPr>
          <w:i/>
          <w:color w:val="000000"/>
          <w:sz w:val="28"/>
          <w:szCs w:val="28"/>
        </w:rPr>
        <w:t xml:space="preserve"> </w:t>
      </w:r>
      <w:r w:rsidRPr="001674B8">
        <w:rPr>
          <w:i/>
          <w:color w:val="000000"/>
          <w:sz w:val="28"/>
          <w:szCs w:val="28"/>
        </w:rPr>
        <w:t>28</w:t>
      </w:r>
      <w:r w:rsidR="006A779A">
        <w:rPr>
          <w:i/>
          <w:color w:val="000000"/>
          <w:sz w:val="28"/>
          <w:szCs w:val="28"/>
        </w:rPr>
        <w:t xml:space="preserve"> </w:t>
      </w:r>
      <w:r w:rsidRPr="001674B8">
        <w:rPr>
          <w:i/>
          <w:color w:val="000000"/>
          <w:sz w:val="28"/>
          <w:szCs w:val="28"/>
        </w:rPr>
        <w:t>октября</w:t>
      </w:r>
      <w:r w:rsidR="006A779A">
        <w:rPr>
          <w:i/>
          <w:color w:val="000000"/>
          <w:sz w:val="28"/>
          <w:szCs w:val="28"/>
        </w:rPr>
        <w:t xml:space="preserve"> </w:t>
      </w:r>
      <w:r w:rsidRPr="001674B8">
        <w:rPr>
          <w:i/>
          <w:color w:val="000000"/>
          <w:sz w:val="28"/>
          <w:szCs w:val="28"/>
        </w:rPr>
        <w:t>2015</w:t>
      </w:r>
      <w:r w:rsidR="006A779A">
        <w:rPr>
          <w:i/>
          <w:color w:val="000000"/>
          <w:sz w:val="28"/>
          <w:szCs w:val="28"/>
        </w:rPr>
        <w:t xml:space="preserve"> </w:t>
      </w:r>
      <w:r w:rsidRPr="001674B8">
        <w:rPr>
          <w:i/>
          <w:color w:val="000000"/>
          <w:sz w:val="28"/>
          <w:szCs w:val="28"/>
        </w:rPr>
        <w:t>г.)</w:t>
      </w:r>
    </w:p>
    <w:p w:rsidR="00D07E87" w:rsidRPr="00345EC9" w:rsidRDefault="00D07E87" w:rsidP="00D07E87">
      <w:pPr>
        <w:jc w:val="center"/>
        <w:rPr>
          <w:rFonts w:cs="Palatino Linotype"/>
          <w:i/>
          <w:sz w:val="24"/>
          <w:szCs w:val="24"/>
        </w:rPr>
      </w:pPr>
    </w:p>
    <w:p w:rsidR="00D07E87" w:rsidRPr="00D861D5" w:rsidRDefault="00D07E87" w:rsidP="00D07E87">
      <w:pPr>
        <w:rPr>
          <w:rFonts w:cs="Palatino Linotype"/>
          <w:sz w:val="28"/>
          <w:szCs w:val="24"/>
        </w:rPr>
      </w:pPr>
    </w:p>
    <w:p w:rsidR="00D07E87" w:rsidRDefault="00D07E87" w:rsidP="00D07E87">
      <w:pPr>
        <w:rPr>
          <w:rFonts w:cs="Palatino Linotype"/>
          <w:sz w:val="28"/>
          <w:szCs w:val="24"/>
        </w:rPr>
      </w:pPr>
    </w:p>
    <w:p w:rsidR="000A3DB2" w:rsidRDefault="000A3DB2" w:rsidP="00D07E87">
      <w:pPr>
        <w:rPr>
          <w:rFonts w:cs="Palatino Linotype"/>
          <w:sz w:val="28"/>
          <w:szCs w:val="24"/>
        </w:rPr>
      </w:pPr>
    </w:p>
    <w:p w:rsidR="000A3DB2" w:rsidRDefault="000A3DB2" w:rsidP="00D07E87">
      <w:pPr>
        <w:rPr>
          <w:rFonts w:cs="Palatino Linotype"/>
          <w:sz w:val="28"/>
          <w:szCs w:val="24"/>
        </w:rPr>
      </w:pPr>
    </w:p>
    <w:p w:rsidR="000A3DB2" w:rsidRPr="00D861D5" w:rsidRDefault="000A3DB2" w:rsidP="00D07E87">
      <w:pPr>
        <w:rPr>
          <w:rFonts w:cs="Palatino Linotype"/>
          <w:sz w:val="28"/>
          <w:szCs w:val="24"/>
        </w:rPr>
      </w:pPr>
    </w:p>
    <w:p w:rsidR="00D07E87" w:rsidRPr="00D861D5" w:rsidRDefault="00D07E87" w:rsidP="00D07E87">
      <w:pPr>
        <w:jc w:val="center"/>
        <w:rPr>
          <w:rFonts w:cs="Palatino Linotype"/>
          <w:b/>
          <w:sz w:val="28"/>
          <w:szCs w:val="24"/>
        </w:rPr>
      </w:pPr>
      <w:r w:rsidRPr="00D861D5">
        <w:rPr>
          <w:rFonts w:cs="Palatino Linotype"/>
          <w:b/>
          <w:sz w:val="28"/>
          <w:szCs w:val="24"/>
        </w:rPr>
        <w:t>Москва</w:t>
      </w:r>
      <w:r w:rsidR="006A779A">
        <w:rPr>
          <w:rFonts w:cs="Palatino Linotype"/>
          <w:b/>
          <w:sz w:val="28"/>
          <w:szCs w:val="24"/>
        </w:rPr>
        <w:t xml:space="preserve"> </w:t>
      </w:r>
      <w:r w:rsidRPr="00D861D5">
        <w:rPr>
          <w:rFonts w:cs="Palatino Linotype"/>
          <w:b/>
          <w:sz w:val="28"/>
          <w:szCs w:val="24"/>
        </w:rPr>
        <w:t>201</w:t>
      </w:r>
      <w:r w:rsidR="001674B8">
        <w:rPr>
          <w:rFonts w:cs="Palatino Linotype"/>
          <w:b/>
          <w:sz w:val="28"/>
          <w:szCs w:val="24"/>
        </w:rPr>
        <w:t>5</w:t>
      </w:r>
    </w:p>
    <w:p w:rsidR="000A3DB2" w:rsidRPr="000A3DB2" w:rsidRDefault="00D07E87" w:rsidP="000A3DB2">
      <w:pPr>
        <w:rPr>
          <w:b/>
          <w:sz w:val="28"/>
          <w:szCs w:val="28"/>
        </w:rPr>
      </w:pPr>
      <w:r w:rsidRPr="00D861D5">
        <w:rPr>
          <w:rFonts w:cs="Palatino Linotype"/>
          <w:sz w:val="28"/>
          <w:szCs w:val="24"/>
        </w:rPr>
        <w:br w:type="page"/>
      </w:r>
      <w:r w:rsidR="000A3DB2" w:rsidRPr="000A3DB2">
        <w:rPr>
          <w:b/>
          <w:i/>
          <w:sz w:val="28"/>
          <w:szCs w:val="28"/>
          <w:lang w:eastAsia="en-US"/>
        </w:rPr>
        <w:lastRenderedPageBreak/>
        <w:t>Рецензент:</w:t>
      </w:r>
      <w:r w:rsidR="006A779A">
        <w:rPr>
          <w:b/>
          <w:sz w:val="28"/>
          <w:szCs w:val="28"/>
          <w:lang w:eastAsia="en-US"/>
        </w:rPr>
        <w:t xml:space="preserve"> </w:t>
      </w:r>
      <w:r w:rsidR="000A3DB2">
        <w:rPr>
          <w:b/>
          <w:sz w:val="28"/>
          <w:szCs w:val="28"/>
          <w:lang w:eastAsia="en-US"/>
        </w:rPr>
        <w:t>Амосова</w:t>
      </w:r>
      <w:r w:rsidR="006A779A">
        <w:rPr>
          <w:b/>
          <w:sz w:val="28"/>
          <w:szCs w:val="28"/>
          <w:lang w:eastAsia="en-US"/>
        </w:rPr>
        <w:t xml:space="preserve"> </w:t>
      </w:r>
      <w:r w:rsidR="000A3DB2">
        <w:rPr>
          <w:b/>
          <w:sz w:val="28"/>
          <w:szCs w:val="28"/>
          <w:lang w:eastAsia="en-US"/>
        </w:rPr>
        <w:t>Н.А.</w:t>
      </w:r>
      <w:r w:rsidR="006A779A">
        <w:rPr>
          <w:sz w:val="28"/>
          <w:szCs w:val="28"/>
          <w:lang w:eastAsia="en-US"/>
        </w:rPr>
        <w:t xml:space="preserve"> </w:t>
      </w:r>
      <w:r w:rsidR="000A3DB2">
        <w:rPr>
          <w:sz w:val="28"/>
          <w:szCs w:val="28"/>
          <w:lang w:eastAsia="en-US"/>
        </w:rPr>
        <w:t>д</w:t>
      </w:r>
      <w:r w:rsidR="000A3DB2" w:rsidRPr="000A3DB2">
        <w:rPr>
          <w:sz w:val="28"/>
          <w:szCs w:val="28"/>
          <w:lang w:eastAsia="en-US"/>
        </w:rPr>
        <w:t>.э.н.,</w:t>
      </w:r>
      <w:r w:rsidR="006A779A">
        <w:rPr>
          <w:sz w:val="28"/>
          <w:szCs w:val="28"/>
          <w:lang w:eastAsia="en-US"/>
        </w:rPr>
        <w:t xml:space="preserve"> </w:t>
      </w:r>
      <w:r w:rsidR="000A3DB2" w:rsidRPr="000A3DB2">
        <w:rPr>
          <w:sz w:val="28"/>
          <w:szCs w:val="28"/>
          <w:lang w:eastAsia="en-US"/>
        </w:rPr>
        <w:t>профессор</w:t>
      </w:r>
      <w:r w:rsidR="006A779A">
        <w:rPr>
          <w:sz w:val="28"/>
          <w:szCs w:val="28"/>
          <w:lang w:eastAsia="en-US"/>
        </w:rPr>
        <w:t xml:space="preserve"> </w:t>
      </w:r>
      <w:r w:rsidR="000A3DB2" w:rsidRPr="000A3DB2">
        <w:rPr>
          <w:sz w:val="28"/>
          <w:szCs w:val="28"/>
          <w:lang w:eastAsia="en-US"/>
        </w:rPr>
        <w:t>кафедры</w:t>
      </w:r>
      <w:r w:rsidR="006A779A">
        <w:rPr>
          <w:sz w:val="28"/>
          <w:szCs w:val="28"/>
          <w:lang w:eastAsia="en-US"/>
        </w:rPr>
        <w:t xml:space="preserve"> </w:t>
      </w:r>
      <w:r w:rsidR="000A3DB2" w:rsidRPr="000A3DB2">
        <w:rPr>
          <w:sz w:val="28"/>
          <w:szCs w:val="28"/>
          <w:lang w:eastAsia="en-US"/>
        </w:rPr>
        <w:t>«Банки</w:t>
      </w:r>
      <w:r w:rsidR="006A779A">
        <w:rPr>
          <w:sz w:val="28"/>
          <w:szCs w:val="28"/>
          <w:lang w:eastAsia="en-US"/>
        </w:rPr>
        <w:t xml:space="preserve"> </w:t>
      </w:r>
      <w:r w:rsidR="000A3DB2" w:rsidRPr="000A3DB2">
        <w:rPr>
          <w:sz w:val="28"/>
          <w:szCs w:val="28"/>
          <w:lang w:eastAsia="en-US"/>
        </w:rPr>
        <w:t>и</w:t>
      </w:r>
      <w:r w:rsidR="006A779A">
        <w:rPr>
          <w:sz w:val="28"/>
          <w:szCs w:val="28"/>
          <w:lang w:eastAsia="en-US"/>
        </w:rPr>
        <w:t xml:space="preserve"> </w:t>
      </w:r>
      <w:r w:rsidR="000A3DB2" w:rsidRPr="000A3DB2">
        <w:rPr>
          <w:sz w:val="28"/>
          <w:szCs w:val="28"/>
          <w:lang w:eastAsia="en-US"/>
        </w:rPr>
        <w:t>банковский</w:t>
      </w:r>
      <w:r w:rsidR="006A779A">
        <w:rPr>
          <w:sz w:val="28"/>
          <w:szCs w:val="28"/>
          <w:lang w:eastAsia="en-US"/>
        </w:rPr>
        <w:t xml:space="preserve"> </w:t>
      </w:r>
      <w:r w:rsidR="000A3DB2" w:rsidRPr="000A3DB2">
        <w:rPr>
          <w:sz w:val="28"/>
          <w:szCs w:val="28"/>
          <w:lang w:eastAsia="en-US"/>
        </w:rPr>
        <w:t>менеджмент»</w:t>
      </w:r>
    </w:p>
    <w:p w:rsidR="00D07E87" w:rsidRPr="00D861D5" w:rsidRDefault="00D07E87" w:rsidP="000A3DB2">
      <w:pPr>
        <w:jc w:val="both"/>
        <w:rPr>
          <w:b/>
          <w:sz w:val="28"/>
          <w:szCs w:val="28"/>
        </w:rPr>
      </w:pPr>
    </w:p>
    <w:p w:rsidR="00D07E87" w:rsidRPr="00D861D5" w:rsidRDefault="00D07E87" w:rsidP="00D07E87">
      <w:pPr>
        <w:spacing w:line="360" w:lineRule="auto"/>
        <w:jc w:val="center"/>
        <w:rPr>
          <w:b/>
          <w:sz w:val="24"/>
          <w:szCs w:val="24"/>
        </w:rPr>
      </w:pPr>
    </w:p>
    <w:p w:rsidR="00D07E87" w:rsidRPr="00D861D5" w:rsidRDefault="00D07E87" w:rsidP="00D07E87">
      <w:pPr>
        <w:jc w:val="both"/>
        <w:rPr>
          <w:b/>
          <w:sz w:val="28"/>
          <w:szCs w:val="28"/>
        </w:rPr>
      </w:pPr>
      <w:r w:rsidRPr="00D861D5">
        <w:rPr>
          <w:b/>
          <w:sz w:val="28"/>
          <w:szCs w:val="28"/>
        </w:rPr>
        <w:t>О.С.</w:t>
      </w:r>
      <w:r w:rsidR="006A779A">
        <w:rPr>
          <w:b/>
          <w:sz w:val="28"/>
          <w:szCs w:val="28"/>
        </w:rPr>
        <w:t xml:space="preserve"> </w:t>
      </w:r>
      <w:r w:rsidRPr="00D861D5">
        <w:rPr>
          <w:b/>
          <w:sz w:val="28"/>
          <w:szCs w:val="28"/>
        </w:rPr>
        <w:t>Рудакова</w:t>
      </w:r>
    </w:p>
    <w:p w:rsidR="00D07E87" w:rsidRPr="00D861D5" w:rsidRDefault="002E7736" w:rsidP="00D07E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2E7736">
        <w:rPr>
          <w:b/>
          <w:sz w:val="28"/>
          <w:szCs w:val="28"/>
        </w:rPr>
        <w:t>етодические</w:t>
      </w:r>
      <w:r w:rsidR="006A779A">
        <w:rPr>
          <w:b/>
          <w:sz w:val="28"/>
          <w:szCs w:val="28"/>
        </w:rPr>
        <w:t xml:space="preserve"> </w:t>
      </w:r>
      <w:r w:rsidRPr="002E7736">
        <w:rPr>
          <w:b/>
          <w:sz w:val="28"/>
          <w:szCs w:val="28"/>
        </w:rPr>
        <w:t>рекомендации</w:t>
      </w:r>
      <w:r w:rsidR="006A779A">
        <w:rPr>
          <w:b/>
          <w:sz w:val="28"/>
          <w:szCs w:val="28"/>
        </w:rPr>
        <w:t xml:space="preserve"> </w:t>
      </w:r>
      <w:r w:rsidRPr="002E7736">
        <w:rPr>
          <w:b/>
          <w:sz w:val="28"/>
          <w:szCs w:val="28"/>
        </w:rPr>
        <w:t>по</w:t>
      </w:r>
      <w:r w:rsidR="006A779A">
        <w:rPr>
          <w:b/>
          <w:sz w:val="28"/>
          <w:szCs w:val="28"/>
        </w:rPr>
        <w:t xml:space="preserve"> </w:t>
      </w:r>
      <w:r w:rsidRPr="002E7736">
        <w:rPr>
          <w:b/>
          <w:sz w:val="28"/>
          <w:szCs w:val="28"/>
        </w:rPr>
        <w:t>подготовке</w:t>
      </w:r>
      <w:r w:rsidR="006A779A">
        <w:rPr>
          <w:b/>
          <w:sz w:val="28"/>
          <w:szCs w:val="28"/>
        </w:rPr>
        <w:t xml:space="preserve"> </w:t>
      </w:r>
      <w:r w:rsidRPr="002E7736">
        <w:rPr>
          <w:b/>
          <w:sz w:val="28"/>
          <w:szCs w:val="28"/>
        </w:rPr>
        <w:t>и</w:t>
      </w:r>
      <w:r w:rsidR="006A779A">
        <w:rPr>
          <w:b/>
          <w:sz w:val="28"/>
          <w:szCs w:val="28"/>
        </w:rPr>
        <w:t xml:space="preserve"> </w:t>
      </w:r>
      <w:r w:rsidRPr="002E7736">
        <w:rPr>
          <w:b/>
          <w:sz w:val="28"/>
          <w:szCs w:val="28"/>
        </w:rPr>
        <w:t>защите</w:t>
      </w:r>
      <w:r w:rsidR="006A779A">
        <w:rPr>
          <w:b/>
          <w:sz w:val="28"/>
          <w:szCs w:val="28"/>
        </w:rPr>
        <w:t xml:space="preserve"> </w:t>
      </w:r>
      <w:r w:rsidRPr="002E7736">
        <w:rPr>
          <w:b/>
          <w:sz w:val="28"/>
          <w:szCs w:val="28"/>
        </w:rPr>
        <w:t>выпускной</w:t>
      </w:r>
      <w:r w:rsidR="006A779A">
        <w:rPr>
          <w:b/>
          <w:sz w:val="28"/>
          <w:szCs w:val="28"/>
        </w:rPr>
        <w:t xml:space="preserve"> </w:t>
      </w:r>
      <w:r w:rsidRPr="002E7736">
        <w:rPr>
          <w:b/>
          <w:sz w:val="28"/>
          <w:szCs w:val="28"/>
        </w:rPr>
        <w:t>квалификационной</w:t>
      </w:r>
      <w:r w:rsidR="006A779A">
        <w:rPr>
          <w:b/>
          <w:sz w:val="28"/>
          <w:szCs w:val="28"/>
        </w:rPr>
        <w:t xml:space="preserve"> </w:t>
      </w:r>
      <w:r w:rsidRPr="002E7736">
        <w:rPr>
          <w:b/>
          <w:sz w:val="28"/>
          <w:szCs w:val="28"/>
        </w:rPr>
        <w:t>работы</w:t>
      </w:r>
      <w:r w:rsidR="006A779A">
        <w:rPr>
          <w:b/>
          <w:sz w:val="28"/>
          <w:szCs w:val="28"/>
        </w:rPr>
        <w:t xml:space="preserve"> </w:t>
      </w:r>
      <w:r w:rsidRPr="002E7736">
        <w:rPr>
          <w:b/>
          <w:sz w:val="28"/>
          <w:szCs w:val="28"/>
        </w:rPr>
        <w:t>(магистерской</w:t>
      </w:r>
      <w:r w:rsidR="006A779A">
        <w:rPr>
          <w:b/>
          <w:sz w:val="28"/>
          <w:szCs w:val="28"/>
        </w:rPr>
        <w:t xml:space="preserve"> </w:t>
      </w:r>
      <w:r w:rsidRPr="002E7736">
        <w:rPr>
          <w:b/>
          <w:sz w:val="28"/>
          <w:szCs w:val="28"/>
        </w:rPr>
        <w:t>диссертации)</w:t>
      </w:r>
      <w:r w:rsidR="006A779A">
        <w:rPr>
          <w:b/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студентов,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обучающихся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программе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«</w:t>
      </w:r>
      <w:r>
        <w:rPr>
          <w:sz w:val="28"/>
          <w:szCs w:val="28"/>
        </w:rPr>
        <w:t>Банковск</w:t>
      </w:r>
      <w:r w:rsidR="000A3DB2">
        <w:rPr>
          <w:sz w:val="28"/>
          <w:szCs w:val="28"/>
        </w:rPr>
        <w:t>ие</w:t>
      </w:r>
      <w:r w:rsidR="006A779A">
        <w:rPr>
          <w:sz w:val="28"/>
          <w:szCs w:val="28"/>
        </w:rPr>
        <w:t xml:space="preserve"> </w:t>
      </w:r>
      <w:r w:rsidR="000A3DB2">
        <w:rPr>
          <w:sz w:val="28"/>
          <w:szCs w:val="28"/>
        </w:rPr>
        <w:t>технологии</w:t>
      </w:r>
      <w:r w:rsidR="00D07E87" w:rsidRPr="00D861D5">
        <w:rPr>
          <w:sz w:val="28"/>
          <w:szCs w:val="28"/>
        </w:rPr>
        <w:t>»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080</w:t>
      </w:r>
      <w:r w:rsidR="00872FF9">
        <w:rPr>
          <w:sz w:val="28"/>
          <w:szCs w:val="28"/>
        </w:rPr>
        <w:t>3</w:t>
      </w:r>
      <w:r w:rsidR="00D07E87" w:rsidRPr="00D861D5">
        <w:rPr>
          <w:sz w:val="28"/>
          <w:szCs w:val="28"/>
        </w:rPr>
        <w:t>00.68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«</w:t>
      </w:r>
      <w:r w:rsidR="000A3DB2">
        <w:rPr>
          <w:sz w:val="28"/>
          <w:szCs w:val="28"/>
        </w:rPr>
        <w:t>Финансы</w:t>
      </w:r>
      <w:r w:rsidR="006A779A">
        <w:rPr>
          <w:sz w:val="28"/>
          <w:szCs w:val="28"/>
        </w:rPr>
        <w:t xml:space="preserve"> </w:t>
      </w:r>
      <w:r w:rsidR="000A3DB2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="000A3DB2">
        <w:rPr>
          <w:sz w:val="28"/>
          <w:szCs w:val="28"/>
        </w:rPr>
        <w:t>кредит</w:t>
      </w:r>
      <w:r w:rsidR="00D07E87" w:rsidRPr="00D861D5">
        <w:rPr>
          <w:sz w:val="28"/>
          <w:szCs w:val="28"/>
        </w:rPr>
        <w:t>».-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М.: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Финансовый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университет,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кафедра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«</w:t>
      </w:r>
      <w:r>
        <w:rPr>
          <w:sz w:val="28"/>
          <w:szCs w:val="28"/>
        </w:rPr>
        <w:t>Банки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менеджмент</w:t>
      </w:r>
      <w:r w:rsidR="00D07E87" w:rsidRPr="00D861D5">
        <w:rPr>
          <w:sz w:val="28"/>
          <w:szCs w:val="28"/>
        </w:rPr>
        <w:t>»,</w:t>
      </w:r>
      <w:r w:rsidR="006A779A">
        <w:rPr>
          <w:sz w:val="28"/>
          <w:szCs w:val="28"/>
        </w:rPr>
        <w:t xml:space="preserve"> </w:t>
      </w:r>
      <w:r w:rsidR="00D07E87" w:rsidRPr="00D861D5">
        <w:rPr>
          <w:sz w:val="28"/>
          <w:szCs w:val="28"/>
        </w:rPr>
        <w:t>201</w:t>
      </w:r>
      <w:r w:rsidR="000A3DB2">
        <w:rPr>
          <w:sz w:val="28"/>
          <w:szCs w:val="28"/>
        </w:rPr>
        <w:t>5</w:t>
      </w:r>
      <w:r w:rsidR="006A779A">
        <w:rPr>
          <w:sz w:val="28"/>
          <w:szCs w:val="28"/>
        </w:rPr>
        <w:t xml:space="preserve"> </w:t>
      </w:r>
      <w:r w:rsidR="0015738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5</w:t>
      </w:r>
      <w:r w:rsidR="00EC4EB5">
        <w:rPr>
          <w:sz w:val="28"/>
          <w:szCs w:val="28"/>
        </w:rPr>
        <w:t>4</w:t>
      </w:r>
      <w:r w:rsidR="006A779A">
        <w:rPr>
          <w:sz w:val="28"/>
          <w:szCs w:val="28"/>
        </w:rPr>
        <w:t xml:space="preserve"> </w:t>
      </w:r>
      <w:r w:rsidR="00D07E87" w:rsidRPr="00014CCE">
        <w:rPr>
          <w:sz w:val="28"/>
          <w:szCs w:val="28"/>
          <w:lang w:val="en-US"/>
        </w:rPr>
        <w:t>c</w:t>
      </w:r>
      <w:r w:rsidR="00D07E87" w:rsidRPr="00014CCE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</w:p>
    <w:p w:rsidR="00D07E87" w:rsidRPr="00D861D5" w:rsidRDefault="00D07E87" w:rsidP="00D07E87">
      <w:pPr>
        <w:spacing w:line="360" w:lineRule="auto"/>
        <w:jc w:val="both"/>
        <w:rPr>
          <w:b/>
          <w:sz w:val="28"/>
          <w:szCs w:val="28"/>
        </w:rPr>
      </w:pPr>
    </w:p>
    <w:p w:rsidR="00D07E87" w:rsidRPr="00D861D5" w:rsidRDefault="00D07E87" w:rsidP="00D07E87">
      <w:pPr>
        <w:jc w:val="both"/>
        <w:rPr>
          <w:sz w:val="24"/>
          <w:szCs w:val="24"/>
        </w:rPr>
      </w:pPr>
      <w:r w:rsidRPr="00CC4979">
        <w:rPr>
          <w:sz w:val="24"/>
          <w:szCs w:val="24"/>
        </w:rPr>
        <w:t>Методические</w:t>
      </w:r>
      <w:r w:rsidR="006A779A">
        <w:rPr>
          <w:sz w:val="24"/>
          <w:szCs w:val="24"/>
        </w:rPr>
        <w:t xml:space="preserve"> </w:t>
      </w:r>
      <w:r w:rsidR="002E7736">
        <w:rPr>
          <w:sz w:val="24"/>
          <w:szCs w:val="24"/>
        </w:rPr>
        <w:t>рекомендации</w:t>
      </w:r>
      <w:r w:rsidR="006A779A">
        <w:rPr>
          <w:sz w:val="24"/>
          <w:szCs w:val="24"/>
        </w:rPr>
        <w:t xml:space="preserve"> </w:t>
      </w:r>
      <w:r w:rsidRPr="00CC4979">
        <w:rPr>
          <w:sz w:val="24"/>
          <w:szCs w:val="24"/>
        </w:rPr>
        <w:t>указания</w:t>
      </w:r>
      <w:r w:rsidR="006A779A">
        <w:rPr>
          <w:sz w:val="24"/>
          <w:szCs w:val="24"/>
        </w:rPr>
        <w:t xml:space="preserve"> </w:t>
      </w:r>
      <w:r w:rsidR="002E7736" w:rsidRPr="002E7736">
        <w:rPr>
          <w:sz w:val="24"/>
          <w:szCs w:val="24"/>
        </w:rPr>
        <w:t>по</w:t>
      </w:r>
      <w:r w:rsidR="006A779A">
        <w:rPr>
          <w:sz w:val="24"/>
          <w:szCs w:val="24"/>
        </w:rPr>
        <w:t xml:space="preserve"> </w:t>
      </w:r>
      <w:r w:rsidR="002E7736" w:rsidRPr="002E7736">
        <w:rPr>
          <w:sz w:val="24"/>
          <w:szCs w:val="24"/>
        </w:rPr>
        <w:t>подготовке</w:t>
      </w:r>
      <w:r w:rsidR="006A779A">
        <w:rPr>
          <w:sz w:val="24"/>
          <w:szCs w:val="24"/>
        </w:rPr>
        <w:t xml:space="preserve"> </w:t>
      </w:r>
      <w:r w:rsidR="002E7736" w:rsidRPr="002E7736">
        <w:rPr>
          <w:sz w:val="24"/>
          <w:szCs w:val="24"/>
        </w:rPr>
        <w:t>и</w:t>
      </w:r>
      <w:r w:rsidR="006A779A">
        <w:rPr>
          <w:sz w:val="24"/>
          <w:szCs w:val="24"/>
        </w:rPr>
        <w:t xml:space="preserve"> </w:t>
      </w:r>
      <w:r w:rsidR="002E7736" w:rsidRPr="002E7736">
        <w:rPr>
          <w:sz w:val="24"/>
          <w:szCs w:val="24"/>
        </w:rPr>
        <w:t>защите</w:t>
      </w:r>
      <w:r w:rsidR="006A779A">
        <w:rPr>
          <w:sz w:val="24"/>
          <w:szCs w:val="24"/>
        </w:rPr>
        <w:t xml:space="preserve"> </w:t>
      </w:r>
      <w:r w:rsidR="002E7736" w:rsidRPr="002E7736">
        <w:rPr>
          <w:sz w:val="24"/>
          <w:szCs w:val="24"/>
        </w:rPr>
        <w:t>выпускной</w:t>
      </w:r>
      <w:r w:rsidR="006A779A">
        <w:rPr>
          <w:sz w:val="24"/>
          <w:szCs w:val="24"/>
        </w:rPr>
        <w:t xml:space="preserve"> </w:t>
      </w:r>
      <w:r w:rsidR="002E7736" w:rsidRPr="002E7736">
        <w:rPr>
          <w:sz w:val="24"/>
          <w:szCs w:val="24"/>
        </w:rPr>
        <w:t>квалификационной</w:t>
      </w:r>
      <w:r w:rsidR="006A779A">
        <w:rPr>
          <w:sz w:val="24"/>
          <w:szCs w:val="24"/>
        </w:rPr>
        <w:t xml:space="preserve"> </w:t>
      </w:r>
      <w:r w:rsidR="002E7736" w:rsidRPr="002E7736">
        <w:rPr>
          <w:sz w:val="24"/>
          <w:szCs w:val="24"/>
        </w:rPr>
        <w:t>работы</w:t>
      </w:r>
      <w:r w:rsidR="006A779A">
        <w:rPr>
          <w:sz w:val="24"/>
          <w:szCs w:val="24"/>
        </w:rPr>
        <w:t xml:space="preserve"> </w:t>
      </w:r>
      <w:r w:rsidR="002E7736" w:rsidRPr="002E7736">
        <w:rPr>
          <w:sz w:val="24"/>
          <w:szCs w:val="24"/>
        </w:rPr>
        <w:t>(магистерской</w:t>
      </w:r>
      <w:r w:rsidR="006A779A">
        <w:rPr>
          <w:sz w:val="24"/>
          <w:szCs w:val="24"/>
        </w:rPr>
        <w:t xml:space="preserve"> </w:t>
      </w:r>
      <w:r w:rsidR="002E7736" w:rsidRPr="002E7736">
        <w:rPr>
          <w:sz w:val="24"/>
          <w:szCs w:val="24"/>
        </w:rPr>
        <w:t>диссертации)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содерж</w:t>
      </w:r>
      <w:r>
        <w:rPr>
          <w:sz w:val="24"/>
          <w:szCs w:val="24"/>
        </w:rPr>
        <w:t>а</w:t>
      </w:r>
      <w:r w:rsidRPr="00D861D5">
        <w:rPr>
          <w:sz w:val="24"/>
          <w:szCs w:val="24"/>
        </w:rPr>
        <w:t>т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магистерской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диссертации,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исследования,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оформления,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экспертизы,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процедуру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магистерской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диссертации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 w:rsidR="006A779A">
        <w:rPr>
          <w:sz w:val="24"/>
          <w:szCs w:val="24"/>
        </w:rPr>
        <w:t xml:space="preserve"> </w:t>
      </w:r>
      <w:r w:rsidR="002E7736">
        <w:rPr>
          <w:sz w:val="24"/>
          <w:szCs w:val="24"/>
        </w:rPr>
        <w:t>ее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оценки.</w:t>
      </w:r>
      <w:r w:rsidR="006A779A">
        <w:rPr>
          <w:sz w:val="24"/>
          <w:szCs w:val="24"/>
        </w:rPr>
        <w:t xml:space="preserve"> </w:t>
      </w:r>
    </w:p>
    <w:p w:rsidR="00D07E87" w:rsidRPr="00D861D5" w:rsidRDefault="00D07E87" w:rsidP="00D07E87">
      <w:pPr>
        <w:jc w:val="both"/>
        <w:rPr>
          <w:sz w:val="24"/>
          <w:szCs w:val="24"/>
        </w:rPr>
      </w:pPr>
    </w:p>
    <w:p w:rsidR="00D07E87" w:rsidRPr="00D861D5" w:rsidRDefault="00D07E87" w:rsidP="00D07E87">
      <w:pPr>
        <w:jc w:val="both"/>
        <w:rPr>
          <w:i/>
          <w:color w:val="0070C0"/>
          <w:sz w:val="24"/>
          <w:szCs w:val="24"/>
        </w:rPr>
      </w:pPr>
    </w:p>
    <w:p w:rsidR="00D07E87" w:rsidRPr="00D861D5" w:rsidRDefault="00D07E87" w:rsidP="00D07E87">
      <w:pPr>
        <w:jc w:val="center"/>
        <w:rPr>
          <w:i/>
          <w:sz w:val="24"/>
          <w:szCs w:val="24"/>
        </w:rPr>
      </w:pPr>
    </w:p>
    <w:p w:rsidR="00D07E87" w:rsidRPr="00D861D5" w:rsidRDefault="00D07E87" w:rsidP="00D07E87">
      <w:pPr>
        <w:jc w:val="center"/>
        <w:rPr>
          <w:i/>
          <w:sz w:val="24"/>
          <w:szCs w:val="24"/>
        </w:rPr>
      </w:pPr>
    </w:p>
    <w:p w:rsidR="00D07E87" w:rsidRPr="00345EC9" w:rsidRDefault="00D07E87" w:rsidP="00D07E87">
      <w:pPr>
        <w:jc w:val="center"/>
        <w:rPr>
          <w:b/>
          <w:i/>
          <w:sz w:val="24"/>
          <w:szCs w:val="24"/>
        </w:rPr>
      </w:pPr>
      <w:r w:rsidRPr="00345EC9">
        <w:rPr>
          <w:b/>
          <w:i/>
          <w:sz w:val="24"/>
          <w:szCs w:val="24"/>
        </w:rPr>
        <w:t>Учебное</w:t>
      </w:r>
      <w:r w:rsidR="006A779A">
        <w:rPr>
          <w:b/>
          <w:i/>
          <w:sz w:val="24"/>
          <w:szCs w:val="24"/>
        </w:rPr>
        <w:t xml:space="preserve"> </w:t>
      </w:r>
      <w:r w:rsidRPr="00345EC9">
        <w:rPr>
          <w:b/>
          <w:i/>
          <w:sz w:val="24"/>
          <w:szCs w:val="24"/>
        </w:rPr>
        <w:t>издание</w:t>
      </w:r>
    </w:p>
    <w:p w:rsidR="00D07E87" w:rsidRPr="00D861D5" w:rsidRDefault="00D07E87" w:rsidP="00D07E87">
      <w:pPr>
        <w:jc w:val="center"/>
        <w:rPr>
          <w:i/>
          <w:sz w:val="28"/>
          <w:szCs w:val="28"/>
        </w:rPr>
      </w:pPr>
    </w:p>
    <w:p w:rsidR="00D07E87" w:rsidRPr="00D861D5" w:rsidRDefault="00D07E87" w:rsidP="00D07E87">
      <w:pPr>
        <w:spacing w:line="360" w:lineRule="auto"/>
        <w:jc w:val="center"/>
        <w:rPr>
          <w:b/>
          <w:sz w:val="28"/>
          <w:szCs w:val="28"/>
        </w:rPr>
      </w:pPr>
      <w:r w:rsidRPr="00D861D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льга</w:t>
      </w:r>
      <w:r w:rsidR="006A77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Степановна</w:t>
      </w:r>
      <w:r w:rsidR="006A779A">
        <w:rPr>
          <w:b/>
          <w:sz w:val="28"/>
          <w:szCs w:val="28"/>
        </w:rPr>
        <w:t xml:space="preserve"> </w:t>
      </w:r>
      <w:r w:rsidRPr="00D861D5">
        <w:rPr>
          <w:b/>
          <w:sz w:val="28"/>
          <w:szCs w:val="28"/>
        </w:rPr>
        <w:t>Рудакова</w:t>
      </w:r>
      <w:r w:rsidR="006A779A">
        <w:rPr>
          <w:b/>
          <w:sz w:val="28"/>
          <w:szCs w:val="28"/>
        </w:rPr>
        <w:t xml:space="preserve"> </w:t>
      </w:r>
    </w:p>
    <w:p w:rsidR="002E7736" w:rsidRDefault="002E7736" w:rsidP="00D07E87">
      <w:pPr>
        <w:jc w:val="center"/>
        <w:rPr>
          <w:b/>
        </w:rPr>
      </w:pPr>
      <w:r w:rsidRPr="002E7736">
        <w:rPr>
          <w:b/>
        </w:rPr>
        <w:t>ПО</w:t>
      </w:r>
      <w:r w:rsidR="006A779A">
        <w:rPr>
          <w:b/>
        </w:rPr>
        <w:t xml:space="preserve"> </w:t>
      </w:r>
      <w:r w:rsidRPr="002E7736">
        <w:rPr>
          <w:b/>
        </w:rPr>
        <w:t>ПОДГОТОВКЕ</w:t>
      </w:r>
      <w:r w:rsidR="006A779A">
        <w:rPr>
          <w:b/>
        </w:rPr>
        <w:t xml:space="preserve"> </w:t>
      </w:r>
      <w:r w:rsidRPr="002E7736">
        <w:rPr>
          <w:b/>
        </w:rPr>
        <w:t>И</w:t>
      </w:r>
      <w:r w:rsidR="006A779A">
        <w:rPr>
          <w:b/>
        </w:rPr>
        <w:t xml:space="preserve"> </w:t>
      </w:r>
      <w:r w:rsidRPr="002E7736">
        <w:rPr>
          <w:b/>
        </w:rPr>
        <w:t>ЗАЩИТЕ</w:t>
      </w:r>
      <w:r w:rsidR="006A779A">
        <w:rPr>
          <w:b/>
        </w:rPr>
        <w:t xml:space="preserve"> </w:t>
      </w:r>
      <w:r w:rsidRPr="002E7736">
        <w:rPr>
          <w:b/>
        </w:rPr>
        <w:t>ВЫПУСКНОЙ</w:t>
      </w:r>
      <w:r w:rsidR="006A779A">
        <w:rPr>
          <w:b/>
        </w:rPr>
        <w:t xml:space="preserve"> </w:t>
      </w:r>
      <w:r w:rsidRPr="002E7736">
        <w:rPr>
          <w:b/>
        </w:rPr>
        <w:t>КВАЛИФИКАЦИОННОЙ</w:t>
      </w:r>
      <w:r w:rsidR="006A779A">
        <w:rPr>
          <w:b/>
        </w:rPr>
        <w:t xml:space="preserve"> </w:t>
      </w:r>
      <w:r w:rsidRPr="002E7736">
        <w:rPr>
          <w:b/>
        </w:rPr>
        <w:t>РАБОТЫ</w:t>
      </w:r>
      <w:r w:rsidR="006A779A">
        <w:rPr>
          <w:b/>
        </w:rPr>
        <w:t xml:space="preserve"> </w:t>
      </w:r>
      <w:r w:rsidRPr="002E7736">
        <w:rPr>
          <w:b/>
        </w:rPr>
        <w:t>(МАГИСТЕРСКОЙ</w:t>
      </w:r>
      <w:r w:rsidR="006A779A">
        <w:rPr>
          <w:b/>
        </w:rPr>
        <w:t xml:space="preserve"> </w:t>
      </w:r>
      <w:r w:rsidRPr="002E7736">
        <w:rPr>
          <w:b/>
        </w:rPr>
        <w:t>ДИССЕРТАЦИИ)</w:t>
      </w:r>
      <w:r w:rsidR="006A779A">
        <w:rPr>
          <w:b/>
        </w:rPr>
        <w:t xml:space="preserve"> </w:t>
      </w:r>
    </w:p>
    <w:p w:rsidR="002E7736" w:rsidRDefault="002E7736" w:rsidP="00D07E87">
      <w:pPr>
        <w:jc w:val="center"/>
        <w:rPr>
          <w:sz w:val="24"/>
          <w:szCs w:val="24"/>
        </w:rPr>
      </w:pPr>
    </w:p>
    <w:p w:rsidR="00D07E87" w:rsidRPr="00D861D5" w:rsidRDefault="00D07E87" w:rsidP="00D07E87">
      <w:pPr>
        <w:jc w:val="center"/>
        <w:rPr>
          <w:sz w:val="24"/>
          <w:szCs w:val="24"/>
        </w:rPr>
      </w:pPr>
      <w:r w:rsidRPr="00D861D5">
        <w:rPr>
          <w:sz w:val="24"/>
          <w:szCs w:val="24"/>
        </w:rPr>
        <w:t>Компьютерный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набор,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верстка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О.С.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Рудакова</w:t>
      </w:r>
    </w:p>
    <w:p w:rsidR="00D07E87" w:rsidRPr="00D861D5" w:rsidRDefault="00D07E87" w:rsidP="00D07E87">
      <w:pPr>
        <w:jc w:val="center"/>
        <w:rPr>
          <w:sz w:val="24"/>
          <w:szCs w:val="24"/>
        </w:rPr>
      </w:pPr>
      <w:r w:rsidRPr="00D861D5">
        <w:rPr>
          <w:sz w:val="24"/>
          <w:szCs w:val="24"/>
        </w:rPr>
        <w:t>Формат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60х90/16.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Гарнитура</w:t>
      </w:r>
      <w:r w:rsidR="006A779A">
        <w:rPr>
          <w:sz w:val="24"/>
          <w:szCs w:val="24"/>
        </w:rPr>
        <w:t xml:space="preserve"> </w:t>
      </w:r>
      <w:proofErr w:type="spellStart"/>
      <w:r w:rsidRPr="00D861D5">
        <w:rPr>
          <w:i/>
          <w:sz w:val="24"/>
          <w:szCs w:val="24"/>
        </w:rPr>
        <w:t>TimesNewRoman</w:t>
      </w:r>
      <w:proofErr w:type="spellEnd"/>
    </w:p>
    <w:p w:rsidR="00D07E87" w:rsidRPr="00D861D5" w:rsidRDefault="00D07E87" w:rsidP="00D07E87">
      <w:pPr>
        <w:jc w:val="center"/>
        <w:rPr>
          <w:sz w:val="24"/>
          <w:szCs w:val="24"/>
        </w:rPr>
      </w:pPr>
      <w:proofErr w:type="spellStart"/>
      <w:r w:rsidRPr="00D861D5">
        <w:rPr>
          <w:sz w:val="24"/>
          <w:szCs w:val="24"/>
        </w:rPr>
        <w:t>Усл</w:t>
      </w:r>
      <w:proofErr w:type="spellEnd"/>
      <w:r w:rsidRPr="00D861D5">
        <w:rPr>
          <w:sz w:val="24"/>
          <w:szCs w:val="24"/>
        </w:rPr>
        <w:t>.</w:t>
      </w:r>
      <w:r w:rsidR="006A779A">
        <w:rPr>
          <w:sz w:val="24"/>
          <w:szCs w:val="24"/>
        </w:rPr>
        <w:t xml:space="preserve"> </w:t>
      </w:r>
      <w:proofErr w:type="spellStart"/>
      <w:r w:rsidRPr="00D861D5">
        <w:rPr>
          <w:sz w:val="24"/>
          <w:szCs w:val="24"/>
        </w:rPr>
        <w:t>п.л</w:t>
      </w:r>
      <w:proofErr w:type="spellEnd"/>
      <w:r w:rsidRPr="00D861D5">
        <w:rPr>
          <w:sz w:val="24"/>
          <w:szCs w:val="24"/>
        </w:rPr>
        <w:t>.</w:t>
      </w:r>
      <w:r w:rsidR="006A779A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Изд.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№</w:t>
      </w:r>
      <w:r>
        <w:rPr>
          <w:sz w:val="24"/>
          <w:szCs w:val="24"/>
        </w:rPr>
        <w:t>________</w:t>
      </w:r>
      <w:r w:rsidRPr="00D861D5">
        <w:rPr>
          <w:sz w:val="24"/>
          <w:szCs w:val="24"/>
        </w:rPr>
        <w:t>.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Тираж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____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экз.</w:t>
      </w:r>
    </w:p>
    <w:p w:rsidR="00D07E87" w:rsidRPr="00D861D5" w:rsidRDefault="00D07E87" w:rsidP="00D07E87">
      <w:pPr>
        <w:jc w:val="center"/>
        <w:rPr>
          <w:sz w:val="24"/>
          <w:szCs w:val="24"/>
        </w:rPr>
      </w:pPr>
      <w:r w:rsidRPr="00D861D5">
        <w:rPr>
          <w:sz w:val="24"/>
          <w:szCs w:val="24"/>
        </w:rPr>
        <w:t>Заказ</w:t>
      </w:r>
      <w:r w:rsidR="006A779A">
        <w:rPr>
          <w:sz w:val="24"/>
          <w:szCs w:val="24"/>
        </w:rPr>
        <w:t xml:space="preserve"> </w:t>
      </w:r>
      <w:r w:rsidRPr="00D861D5">
        <w:rPr>
          <w:sz w:val="24"/>
          <w:szCs w:val="24"/>
        </w:rPr>
        <w:t>______________</w:t>
      </w:r>
      <w:r w:rsidR="006A779A">
        <w:rPr>
          <w:sz w:val="24"/>
          <w:szCs w:val="24"/>
        </w:rPr>
        <w:t xml:space="preserve"> </w:t>
      </w:r>
    </w:p>
    <w:p w:rsidR="00D07E87" w:rsidRPr="00D861D5" w:rsidRDefault="00D07E87" w:rsidP="00D07E87">
      <w:pPr>
        <w:jc w:val="center"/>
        <w:rPr>
          <w:sz w:val="24"/>
          <w:szCs w:val="24"/>
        </w:rPr>
      </w:pPr>
    </w:p>
    <w:p w:rsidR="00D07E87" w:rsidRPr="00D861D5" w:rsidRDefault="00D07E87" w:rsidP="00D07E87">
      <w:pPr>
        <w:ind w:left="741"/>
        <w:jc w:val="center"/>
        <w:rPr>
          <w:bCs/>
          <w:sz w:val="24"/>
          <w:szCs w:val="24"/>
        </w:rPr>
      </w:pPr>
    </w:p>
    <w:p w:rsidR="00D07E87" w:rsidRPr="00D861D5" w:rsidRDefault="00D07E87" w:rsidP="00D07E87">
      <w:pPr>
        <w:ind w:left="741"/>
        <w:jc w:val="center"/>
        <w:rPr>
          <w:bCs/>
          <w:sz w:val="24"/>
          <w:szCs w:val="24"/>
        </w:rPr>
      </w:pPr>
    </w:p>
    <w:p w:rsidR="00D07E87" w:rsidRPr="00D861D5" w:rsidRDefault="00D07E87" w:rsidP="00D07E87">
      <w:pPr>
        <w:rPr>
          <w:bCs/>
          <w:sz w:val="24"/>
          <w:szCs w:val="24"/>
        </w:rPr>
      </w:pPr>
    </w:p>
    <w:p w:rsidR="00D07E87" w:rsidRPr="00D861D5" w:rsidRDefault="00D07E87" w:rsidP="00D07E87">
      <w:pPr>
        <w:rPr>
          <w:bCs/>
          <w:sz w:val="24"/>
          <w:szCs w:val="24"/>
        </w:rPr>
      </w:pPr>
    </w:p>
    <w:p w:rsidR="00D07E87" w:rsidRPr="00D861D5" w:rsidRDefault="00D07E87" w:rsidP="00D07E87">
      <w:pPr>
        <w:rPr>
          <w:bCs/>
          <w:sz w:val="24"/>
          <w:szCs w:val="24"/>
        </w:rPr>
      </w:pPr>
    </w:p>
    <w:p w:rsidR="00D07E87" w:rsidRPr="00D861D5" w:rsidRDefault="00D07E87" w:rsidP="00D07E87">
      <w:pPr>
        <w:rPr>
          <w:bCs/>
          <w:sz w:val="24"/>
          <w:szCs w:val="24"/>
        </w:rPr>
      </w:pPr>
    </w:p>
    <w:p w:rsidR="00D07E87" w:rsidRPr="00EA77D6" w:rsidRDefault="00D07E87" w:rsidP="00D07E87">
      <w:pPr>
        <w:ind w:left="4248"/>
        <w:jc w:val="right"/>
        <w:rPr>
          <w:bCs/>
          <w:sz w:val="28"/>
          <w:szCs w:val="28"/>
        </w:rPr>
      </w:pPr>
      <w:r w:rsidRPr="00EA77D6">
        <w:rPr>
          <w:bCs/>
          <w:sz w:val="28"/>
          <w:szCs w:val="28"/>
        </w:rPr>
        <w:sym w:font="Symbol" w:char="F0D3"/>
      </w:r>
      <w:r w:rsidRPr="00EA77D6">
        <w:rPr>
          <w:bCs/>
          <w:sz w:val="28"/>
          <w:szCs w:val="28"/>
        </w:rPr>
        <w:t>Рудакова</w:t>
      </w:r>
      <w:r w:rsidR="006A779A">
        <w:rPr>
          <w:bCs/>
          <w:sz w:val="28"/>
          <w:szCs w:val="28"/>
        </w:rPr>
        <w:t xml:space="preserve"> </w:t>
      </w:r>
      <w:r w:rsidRPr="00EA77D6">
        <w:rPr>
          <w:bCs/>
          <w:sz w:val="28"/>
          <w:szCs w:val="28"/>
        </w:rPr>
        <w:t>О.С.,201</w:t>
      </w:r>
      <w:r w:rsidR="000A3DB2">
        <w:rPr>
          <w:bCs/>
          <w:sz w:val="28"/>
          <w:szCs w:val="28"/>
        </w:rPr>
        <w:t>5</w:t>
      </w:r>
    </w:p>
    <w:p w:rsidR="00D07E87" w:rsidRPr="00EA77D6" w:rsidRDefault="00D07E87" w:rsidP="00D07E87">
      <w:pPr>
        <w:tabs>
          <w:tab w:val="left" w:pos="4104"/>
          <w:tab w:val="center" w:pos="4535"/>
          <w:tab w:val="right" w:pos="9070"/>
        </w:tabs>
        <w:jc w:val="right"/>
        <w:rPr>
          <w:bCs/>
          <w:sz w:val="28"/>
          <w:szCs w:val="28"/>
        </w:rPr>
      </w:pPr>
      <w:r w:rsidRPr="00EA77D6">
        <w:rPr>
          <w:bCs/>
          <w:sz w:val="28"/>
          <w:szCs w:val="28"/>
        </w:rPr>
        <w:sym w:font="Symbol" w:char="F0D3"/>
      </w:r>
      <w:r w:rsidR="006A779A">
        <w:rPr>
          <w:bCs/>
          <w:sz w:val="28"/>
          <w:szCs w:val="28"/>
        </w:rPr>
        <w:t xml:space="preserve"> </w:t>
      </w:r>
      <w:r w:rsidRPr="00EA77D6">
        <w:rPr>
          <w:bCs/>
          <w:sz w:val="28"/>
          <w:szCs w:val="28"/>
        </w:rPr>
        <w:t>Финансовый</w:t>
      </w:r>
      <w:r w:rsidR="006A779A">
        <w:rPr>
          <w:bCs/>
          <w:sz w:val="28"/>
          <w:szCs w:val="28"/>
        </w:rPr>
        <w:t xml:space="preserve"> </w:t>
      </w:r>
      <w:r w:rsidRPr="00EA77D6">
        <w:rPr>
          <w:bCs/>
          <w:sz w:val="28"/>
          <w:szCs w:val="28"/>
        </w:rPr>
        <w:t>университет,</w:t>
      </w:r>
      <w:r w:rsidR="006A779A">
        <w:rPr>
          <w:bCs/>
          <w:sz w:val="28"/>
          <w:szCs w:val="28"/>
        </w:rPr>
        <w:t xml:space="preserve"> </w:t>
      </w:r>
      <w:r w:rsidRPr="00EA77D6">
        <w:rPr>
          <w:bCs/>
          <w:sz w:val="28"/>
          <w:szCs w:val="28"/>
        </w:rPr>
        <w:t>201</w:t>
      </w:r>
      <w:r w:rsidR="000A3DB2">
        <w:rPr>
          <w:bCs/>
          <w:sz w:val="28"/>
          <w:szCs w:val="28"/>
        </w:rPr>
        <w:t>5</w:t>
      </w:r>
    </w:p>
    <w:p w:rsidR="00205D1D" w:rsidRDefault="00D07E87" w:rsidP="00205D1D">
      <w:pPr>
        <w:pStyle w:val="10"/>
        <w:spacing w:before="0" w:after="0" w:line="360" w:lineRule="auto"/>
        <w:ind w:firstLine="567"/>
        <w:jc w:val="center"/>
        <w:rPr>
          <w:b/>
          <w:sz w:val="28"/>
          <w:szCs w:val="28"/>
          <w:lang w:val="ru-RU"/>
        </w:rPr>
      </w:pPr>
      <w:r w:rsidRPr="00CC4979">
        <w:rPr>
          <w:rFonts w:cs="Palatino Linotype"/>
          <w:b/>
          <w:sz w:val="32"/>
          <w:szCs w:val="32"/>
          <w:lang w:val="ru-RU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1581432549"/>
        <w:docPartObj>
          <w:docPartGallery w:val="Table of Contents"/>
          <w:docPartUnique/>
        </w:docPartObj>
      </w:sdtPr>
      <w:sdtEndPr/>
      <w:sdtContent>
        <w:p w:rsidR="006A779A" w:rsidRPr="006A779A" w:rsidRDefault="006A779A" w:rsidP="006A779A">
          <w:pPr>
            <w:pStyle w:val="af6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6A779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A779A" w:rsidRPr="006A779A" w:rsidRDefault="006A779A" w:rsidP="002F3ED2">
          <w:pPr>
            <w:pStyle w:val="12"/>
            <w:tabs>
              <w:tab w:val="right" w:leader="dot" w:pos="9631"/>
            </w:tabs>
            <w:spacing w:after="0" w:line="360" w:lineRule="auto"/>
            <w:rPr>
              <w:noProof/>
              <w:sz w:val="28"/>
              <w:szCs w:val="28"/>
            </w:rPr>
          </w:pPr>
          <w:r w:rsidRPr="006A779A">
            <w:rPr>
              <w:sz w:val="28"/>
              <w:szCs w:val="28"/>
            </w:rPr>
            <w:fldChar w:fldCharType="begin"/>
          </w:r>
          <w:r w:rsidRPr="006A779A">
            <w:rPr>
              <w:sz w:val="28"/>
              <w:szCs w:val="28"/>
            </w:rPr>
            <w:instrText xml:space="preserve"> TOC \o "1-3" \h \z \u </w:instrText>
          </w:r>
          <w:r w:rsidRPr="006A779A">
            <w:rPr>
              <w:sz w:val="28"/>
              <w:szCs w:val="28"/>
            </w:rPr>
            <w:fldChar w:fldCharType="separate"/>
          </w:r>
          <w:hyperlink w:anchor="_Toc435224660" w:history="1">
            <w:r w:rsidRPr="006A779A">
              <w:rPr>
                <w:rStyle w:val="a3"/>
                <w:noProof/>
                <w:color w:val="auto"/>
                <w:sz w:val="28"/>
                <w:szCs w:val="28"/>
              </w:rPr>
              <w:t>1. Общие положения</w:t>
            </w:r>
            <w:r w:rsidRPr="006A779A">
              <w:rPr>
                <w:noProof/>
                <w:webHidden/>
                <w:sz w:val="28"/>
                <w:szCs w:val="28"/>
              </w:rPr>
              <w:tab/>
            </w:r>
            <w:r w:rsidRPr="006A779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A779A">
              <w:rPr>
                <w:noProof/>
                <w:webHidden/>
                <w:sz w:val="28"/>
                <w:szCs w:val="28"/>
              </w:rPr>
              <w:instrText xml:space="preserve"> PAGEREF _Toc435224660 \h </w:instrText>
            </w:r>
            <w:r w:rsidRPr="006A779A">
              <w:rPr>
                <w:noProof/>
                <w:webHidden/>
                <w:sz w:val="28"/>
                <w:szCs w:val="28"/>
              </w:rPr>
            </w:r>
            <w:r w:rsidRPr="006A77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4EB5">
              <w:rPr>
                <w:noProof/>
                <w:webHidden/>
                <w:sz w:val="28"/>
                <w:szCs w:val="28"/>
              </w:rPr>
              <w:t>5</w:t>
            </w:r>
            <w:r w:rsidRPr="006A77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779A" w:rsidRPr="006A779A" w:rsidRDefault="00F935CC" w:rsidP="002F3ED2">
          <w:pPr>
            <w:pStyle w:val="12"/>
            <w:tabs>
              <w:tab w:val="right" w:leader="dot" w:pos="9631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435224661" w:history="1">
            <w:r w:rsidR="006A779A" w:rsidRPr="006A779A">
              <w:rPr>
                <w:rStyle w:val="a3"/>
                <w:noProof/>
                <w:color w:val="auto"/>
                <w:sz w:val="28"/>
                <w:szCs w:val="28"/>
              </w:rPr>
              <w:t>2. Определение темы магистерской диссертации</w:t>
            </w:r>
            <w:r w:rsidR="006A779A" w:rsidRPr="006A779A">
              <w:rPr>
                <w:noProof/>
                <w:webHidden/>
                <w:sz w:val="28"/>
                <w:szCs w:val="28"/>
              </w:rPr>
              <w:tab/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begin"/>
            </w:r>
            <w:r w:rsidR="006A779A" w:rsidRPr="006A779A">
              <w:rPr>
                <w:noProof/>
                <w:webHidden/>
                <w:sz w:val="28"/>
                <w:szCs w:val="28"/>
              </w:rPr>
              <w:instrText xml:space="preserve"> PAGEREF _Toc435224661 \h </w:instrText>
            </w:r>
            <w:r w:rsidR="006A779A" w:rsidRPr="006A779A">
              <w:rPr>
                <w:noProof/>
                <w:webHidden/>
                <w:sz w:val="28"/>
                <w:szCs w:val="28"/>
              </w:rPr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4EB5">
              <w:rPr>
                <w:noProof/>
                <w:webHidden/>
                <w:sz w:val="28"/>
                <w:szCs w:val="28"/>
              </w:rPr>
              <w:t>16</w:t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779A" w:rsidRPr="006A779A" w:rsidRDefault="00F935CC" w:rsidP="002F3ED2">
          <w:pPr>
            <w:pStyle w:val="12"/>
            <w:tabs>
              <w:tab w:val="right" w:leader="dot" w:pos="9631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435224662" w:history="1">
            <w:r w:rsidR="006A779A" w:rsidRPr="006A779A">
              <w:rPr>
                <w:rStyle w:val="a3"/>
                <w:noProof/>
                <w:color w:val="auto"/>
                <w:sz w:val="28"/>
                <w:szCs w:val="28"/>
              </w:rPr>
              <w:t>3. Структура и содержание магистерской диссертации</w:t>
            </w:r>
            <w:r w:rsidR="006A779A" w:rsidRPr="006A779A">
              <w:rPr>
                <w:noProof/>
                <w:webHidden/>
                <w:sz w:val="28"/>
                <w:szCs w:val="28"/>
              </w:rPr>
              <w:tab/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begin"/>
            </w:r>
            <w:r w:rsidR="006A779A" w:rsidRPr="006A779A">
              <w:rPr>
                <w:noProof/>
                <w:webHidden/>
                <w:sz w:val="28"/>
                <w:szCs w:val="28"/>
              </w:rPr>
              <w:instrText xml:space="preserve"> PAGEREF _Toc435224662 \h </w:instrText>
            </w:r>
            <w:r w:rsidR="006A779A" w:rsidRPr="006A779A">
              <w:rPr>
                <w:noProof/>
                <w:webHidden/>
                <w:sz w:val="28"/>
                <w:szCs w:val="28"/>
              </w:rPr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4EB5">
              <w:rPr>
                <w:noProof/>
                <w:webHidden/>
                <w:sz w:val="28"/>
                <w:szCs w:val="28"/>
              </w:rPr>
              <w:t>18</w:t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779A" w:rsidRPr="006A779A" w:rsidRDefault="00F935CC" w:rsidP="002F3ED2">
          <w:pPr>
            <w:pStyle w:val="12"/>
            <w:tabs>
              <w:tab w:val="right" w:leader="dot" w:pos="9631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435224663" w:history="1">
            <w:r w:rsidR="006A779A" w:rsidRPr="006A779A">
              <w:rPr>
                <w:rStyle w:val="a3"/>
                <w:noProof/>
                <w:color w:val="auto"/>
                <w:sz w:val="28"/>
                <w:szCs w:val="28"/>
              </w:rPr>
              <w:t>4. Руководство магистерской диссертацией</w:t>
            </w:r>
            <w:r w:rsidR="006A779A" w:rsidRPr="006A779A">
              <w:rPr>
                <w:noProof/>
                <w:webHidden/>
                <w:sz w:val="28"/>
                <w:szCs w:val="28"/>
              </w:rPr>
              <w:tab/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begin"/>
            </w:r>
            <w:r w:rsidR="006A779A" w:rsidRPr="006A779A">
              <w:rPr>
                <w:noProof/>
                <w:webHidden/>
                <w:sz w:val="28"/>
                <w:szCs w:val="28"/>
              </w:rPr>
              <w:instrText xml:space="preserve"> PAGEREF _Toc435224663 \h </w:instrText>
            </w:r>
            <w:r w:rsidR="006A779A" w:rsidRPr="006A779A">
              <w:rPr>
                <w:noProof/>
                <w:webHidden/>
                <w:sz w:val="28"/>
                <w:szCs w:val="28"/>
              </w:rPr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4EB5">
              <w:rPr>
                <w:noProof/>
                <w:webHidden/>
                <w:sz w:val="28"/>
                <w:szCs w:val="28"/>
              </w:rPr>
              <w:t>23</w:t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779A" w:rsidRPr="006A779A" w:rsidRDefault="00F935CC" w:rsidP="002F3ED2">
          <w:pPr>
            <w:pStyle w:val="12"/>
            <w:tabs>
              <w:tab w:val="right" w:leader="dot" w:pos="9631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435224664" w:history="1">
            <w:r w:rsidR="006A779A" w:rsidRPr="006A779A">
              <w:rPr>
                <w:rStyle w:val="a3"/>
                <w:noProof/>
                <w:color w:val="auto"/>
                <w:sz w:val="28"/>
                <w:szCs w:val="28"/>
              </w:rPr>
              <w:t>5. Порядок подготовки магистерской диссертации</w:t>
            </w:r>
            <w:r w:rsidR="006A779A" w:rsidRPr="006A779A">
              <w:rPr>
                <w:noProof/>
                <w:webHidden/>
                <w:sz w:val="28"/>
                <w:szCs w:val="28"/>
              </w:rPr>
              <w:tab/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begin"/>
            </w:r>
            <w:r w:rsidR="006A779A" w:rsidRPr="006A779A">
              <w:rPr>
                <w:noProof/>
                <w:webHidden/>
                <w:sz w:val="28"/>
                <w:szCs w:val="28"/>
              </w:rPr>
              <w:instrText xml:space="preserve"> PAGEREF _Toc435224664 \h </w:instrText>
            </w:r>
            <w:r w:rsidR="006A779A" w:rsidRPr="006A779A">
              <w:rPr>
                <w:noProof/>
                <w:webHidden/>
                <w:sz w:val="28"/>
                <w:szCs w:val="28"/>
              </w:rPr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4EB5">
              <w:rPr>
                <w:noProof/>
                <w:webHidden/>
                <w:sz w:val="28"/>
                <w:szCs w:val="28"/>
              </w:rPr>
              <w:t>25</w:t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779A" w:rsidRPr="006A779A" w:rsidRDefault="00F935CC" w:rsidP="002F3ED2">
          <w:pPr>
            <w:pStyle w:val="12"/>
            <w:tabs>
              <w:tab w:val="right" w:leader="dot" w:pos="9631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435224665" w:history="1">
            <w:r w:rsidR="006A779A" w:rsidRPr="006A779A">
              <w:rPr>
                <w:rStyle w:val="a3"/>
                <w:noProof/>
                <w:color w:val="auto"/>
                <w:sz w:val="28"/>
                <w:szCs w:val="28"/>
              </w:rPr>
              <w:t>6. Требования к оформлению магистерской диссертации</w:t>
            </w:r>
            <w:r w:rsidR="006A779A" w:rsidRPr="006A779A">
              <w:rPr>
                <w:noProof/>
                <w:webHidden/>
                <w:sz w:val="28"/>
                <w:szCs w:val="28"/>
              </w:rPr>
              <w:tab/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begin"/>
            </w:r>
            <w:r w:rsidR="006A779A" w:rsidRPr="006A779A">
              <w:rPr>
                <w:noProof/>
                <w:webHidden/>
                <w:sz w:val="28"/>
                <w:szCs w:val="28"/>
              </w:rPr>
              <w:instrText xml:space="preserve"> PAGEREF _Toc435224665 \h </w:instrText>
            </w:r>
            <w:r w:rsidR="006A779A" w:rsidRPr="006A779A">
              <w:rPr>
                <w:noProof/>
                <w:webHidden/>
                <w:sz w:val="28"/>
                <w:szCs w:val="28"/>
              </w:rPr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4EB5">
              <w:rPr>
                <w:noProof/>
                <w:webHidden/>
                <w:sz w:val="28"/>
                <w:szCs w:val="28"/>
              </w:rPr>
              <w:t>30</w:t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779A" w:rsidRPr="006A779A" w:rsidRDefault="00F935CC" w:rsidP="002F3ED2">
          <w:pPr>
            <w:pStyle w:val="12"/>
            <w:tabs>
              <w:tab w:val="right" w:leader="dot" w:pos="9631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435224666" w:history="1">
            <w:r w:rsidR="006A779A" w:rsidRPr="006A779A">
              <w:rPr>
                <w:rStyle w:val="a3"/>
                <w:noProof/>
                <w:color w:val="auto"/>
                <w:sz w:val="28"/>
                <w:szCs w:val="28"/>
              </w:rPr>
              <w:t>7. Порядок организации экспертизы и процедура защиты магистерской диссертации</w:t>
            </w:r>
            <w:r w:rsidR="006A779A" w:rsidRPr="006A779A">
              <w:rPr>
                <w:noProof/>
                <w:webHidden/>
                <w:sz w:val="28"/>
                <w:szCs w:val="28"/>
              </w:rPr>
              <w:tab/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begin"/>
            </w:r>
            <w:r w:rsidR="006A779A" w:rsidRPr="006A779A">
              <w:rPr>
                <w:noProof/>
                <w:webHidden/>
                <w:sz w:val="28"/>
                <w:szCs w:val="28"/>
              </w:rPr>
              <w:instrText xml:space="preserve"> PAGEREF _Toc435224666 \h </w:instrText>
            </w:r>
            <w:r w:rsidR="006A779A" w:rsidRPr="006A779A">
              <w:rPr>
                <w:noProof/>
                <w:webHidden/>
                <w:sz w:val="28"/>
                <w:szCs w:val="28"/>
              </w:rPr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4EB5">
              <w:rPr>
                <w:noProof/>
                <w:webHidden/>
                <w:sz w:val="28"/>
                <w:szCs w:val="28"/>
              </w:rPr>
              <w:t>34</w:t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779A" w:rsidRPr="006A779A" w:rsidRDefault="00F935CC" w:rsidP="002F3ED2">
          <w:pPr>
            <w:pStyle w:val="12"/>
            <w:tabs>
              <w:tab w:val="right" w:leader="dot" w:pos="9631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435224667" w:history="1">
            <w:r w:rsidR="006A779A" w:rsidRPr="006A779A">
              <w:rPr>
                <w:rStyle w:val="a3"/>
                <w:noProof/>
                <w:color w:val="auto"/>
                <w:sz w:val="28"/>
                <w:szCs w:val="28"/>
              </w:rPr>
              <w:t>8. Критерии оценки магистерской диссертации</w:t>
            </w:r>
            <w:r w:rsidR="006A779A" w:rsidRPr="006A779A">
              <w:rPr>
                <w:noProof/>
                <w:webHidden/>
                <w:sz w:val="28"/>
                <w:szCs w:val="28"/>
              </w:rPr>
              <w:tab/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begin"/>
            </w:r>
            <w:r w:rsidR="006A779A" w:rsidRPr="006A779A">
              <w:rPr>
                <w:noProof/>
                <w:webHidden/>
                <w:sz w:val="28"/>
                <w:szCs w:val="28"/>
              </w:rPr>
              <w:instrText xml:space="preserve"> PAGEREF _Toc435224667 \h </w:instrText>
            </w:r>
            <w:r w:rsidR="006A779A" w:rsidRPr="006A779A">
              <w:rPr>
                <w:noProof/>
                <w:webHidden/>
                <w:sz w:val="28"/>
                <w:szCs w:val="28"/>
              </w:rPr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4EB5">
              <w:rPr>
                <w:noProof/>
                <w:webHidden/>
                <w:sz w:val="28"/>
                <w:szCs w:val="28"/>
              </w:rPr>
              <w:t>40</w:t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779A" w:rsidRPr="006A779A" w:rsidRDefault="00F935CC" w:rsidP="002F3ED2">
          <w:pPr>
            <w:pStyle w:val="12"/>
            <w:tabs>
              <w:tab w:val="right" w:leader="dot" w:pos="9631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435224668" w:history="1">
            <w:r w:rsidR="006A779A" w:rsidRPr="006A779A">
              <w:rPr>
                <w:rStyle w:val="a3"/>
                <w:noProof/>
                <w:color w:val="auto"/>
                <w:sz w:val="28"/>
                <w:szCs w:val="28"/>
              </w:rPr>
              <w:t>Литература</w:t>
            </w:r>
            <w:r w:rsidR="006A779A" w:rsidRPr="006A779A">
              <w:rPr>
                <w:noProof/>
                <w:webHidden/>
                <w:sz w:val="28"/>
                <w:szCs w:val="28"/>
              </w:rPr>
              <w:tab/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begin"/>
            </w:r>
            <w:r w:rsidR="006A779A" w:rsidRPr="006A779A">
              <w:rPr>
                <w:noProof/>
                <w:webHidden/>
                <w:sz w:val="28"/>
                <w:szCs w:val="28"/>
              </w:rPr>
              <w:instrText xml:space="preserve"> PAGEREF _Toc435224668 \h </w:instrText>
            </w:r>
            <w:r w:rsidR="006A779A" w:rsidRPr="006A779A">
              <w:rPr>
                <w:noProof/>
                <w:webHidden/>
                <w:sz w:val="28"/>
                <w:szCs w:val="28"/>
              </w:rPr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4EB5">
              <w:rPr>
                <w:noProof/>
                <w:webHidden/>
                <w:sz w:val="28"/>
                <w:szCs w:val="28"/>
              </w:rPr>
              <w:t>41</w:t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779A" w:rsidRPr="006A779A" w:rsidRDefault="00F935CC" w:rsidP="002F3ED2">
          <w:pPr>
            <w:pStyle w:val="12"/>
            <w:tabs>
              <w:tab w:val="right" w:leader="dot" w:pos="9631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435224669" w:history="1">
            <w:r w:rsidR="006A779A" w:rsidRPr="006A779A">
              <w:rPr>
                <w:rStyle w:val="a3"/>
                <w:noProof/>
                <w:color w:val="auto"/>
                <w:sz w:val="28"/>
                <w:szCs w:val="28"/>
              </w:rPr>
              <w:t>Приложения</w:t>
            </w:r>
            <w:r w:rsidR="006A779A" w:rsidRPr="006A779A">
              <w:rPr>
                <w:noProof/>
                <w:webHidden/>
                <w:sz w:val="28"/>
                <w:szCs w:val="28"/>
              </w:rPr>
              <w:tab/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begin"/>
            </w:r>
            <w:r w:rsidR="006A779A" w:rsidRPr="006A779A">
              <w:rPr>
                <w:noProof/>
                <w:webHidden/>
                <w:sz w:val="28"/>
                <w:szCs w:val="28"/>
              </w:rPr>
              <w:instrText xml:space="preserve"> PAGEREF _Toc435224669 \h </w:instrText>
            </w:r>
            <w:r w:rsidR="006A779A" w:rsidRPr="006A779A">
              <w:rPr>
                <w:noProof/>
                <w:webHidden/>
                <w:sz w:val="28"/>
                <w:szCs w:val="28"/>
              </w:rPr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4EB5">
              <w:rPr>
                <w:noProof/>
                <w:webHidden/>
                <w:sz w:val="28"/>
                <w:szCs w:val="28"/>
              </w:rPr>
              <w:t>42</w:t>
            </w:r>
            <w:r w:rsidR="006A779A" w:rsidRPr="006A77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779A" w:rsidRPr="006A779A" w:rsidRDefault="006A779A" w:rsidP="002F3ED2">
          <w:pPr>
            <w:spacing w:line="360" w:lineRule="auto"/>
            <w:rPr>
              <w:sz w:val="28"/>
              <w:szCs w:val="28"/>
            </w:rPr>
          </w:pPr>
          <w:r w:rsidRPr="006A779A">
            <w:rPr>
              <w:bCs/>
              <w:sz w:val="28"/>
              <w:szCs w:val="28"/>
            </w:rPr>
            <w:fldChar w:fldCharType="end"/>
          </w:r>
        </w:p>
      </w:sdtContent>
    </w:sdt>
    <w:p w:rsidR="00205D1D" w:rsidRPr="006A779A" w:rsidRDefault="00205D1D" w:rsidP="002F3ED2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205D1D" w:rsidRPr="00205D1D" w:rsidRDefault="00205D1D" w:rsidP="00205D1D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205D1D" w:rsidRDefault="00D07E87" w:rsidP="00205D1D">
      <w:pPr>
        <w:pStyle w:val="10"/>
        <w:spacing w:before="0" w:after="0" w:line="360" w:lineRule="auto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</w:p>
    <w:p w:rsidR="003F279C" w:rsidRPr="00BF1FA7" w:rsidRDefault="00CC0BE8" w:rsidP="00BF1FA7">
      <w:pPr>
        <w:pStyle w:val="10"/>
        <w:spacing w:before="240" w:after="240" w:line="360" w:lineRule="auto"/>
        <w:jc w:val="center"/>
        <w:outlineLvl w:val="0"/>
        <w:rPr>
          <w:b/>
          <w:sz w:val="28"/>
          <w:szCs w:val="28"/>
          <w:lang w:val="ru-RU"/>
        </w:rPr>
      </w:pPr>
      <w:bookmarkStart w:id="1" w:name="_Toc435224660"/>
      <w:r w:rsidRPr="00BF1FA7">
        <w:rPr>
          <w:b/>
          <w:sz w:val="28"/>
          <w:szCs w:val="28"/>
          <w:lang w:val="ru-RU"/>
        </w:rPr>
        <w:lastRenderedPageBreak/>
        <w:t>1.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Общие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положения</w:t>
      </w:r>
      <w:bookmarkEnd w:id="1"/>
    </w:p>
    <w:p w:rsidR="001E4866" w:rsidRPr="001E4866" w:rsidRDefault="003F279C" w:rsidP="001E4866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b/>
        </w:rPr>
      </w:pPr>
      <w:r w:rsidRPr="001E4866">
        <w:rPr>
          <w:rFonts w:ascii="Times New Roman" w:hAnsi="Times New Roman"/>
          <w:sz w:val="28"/>
          <w:szCs w:val="28"/>
        </w:rPr>
        <w:t>Квалификация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(степень)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магистр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-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="00F87CD2" w:rsidRPr="001E4866">
        <w:rPr>
          <w:rFonts w:ascii="Times New Roman" w:hAnsi="Times New Roman"/>
          <w:sz w:val="28"/>
          <w:szCs w:val="28"/>
        </w:rPr>
        <w:t>это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академическая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степень,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отражающая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соответствующий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образовательный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уровень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выпускника,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готовность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к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научно-</w:t>
      </w:r>
      <w:r w:rsidRPr="001E4866">
        <w:rPr>
          <w:rFonts w:ascii="Times New Roman" w:hAnsi="Times New Roman"/>
          <w:spacing w:val="-1"/>
          <w:sz w:val="28"/>
          <w:szCs w:val="28"/>
        </w:rPr>
        <w:t>исследовательской</w:t>
      </w:r>
      <w:r w:rsidR="006A77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4866">
        <w:rPr>
          <w:rFonts w:ascii="Times New Roman" w:hAnsi="Times New Roman"/>
          <w:spacing w:val="-1"/>
          <w:sz w:val="28"/>
          <w:szCs w:val="28"/>
        </w:rPr>
        <w:t>и</w:t>
      </w:r>
      <w:r w:rsidR="006A77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4866">
        <w:rPr>
          <w:rFonts w:ascii="Times New Roman" w:hAnsi="Times New Roman"/>
          <w:spacing w:val="-1"/>
          <w:sz w:val="28"/>
          <w:szCs w:val="28"/>
        </w:rPr>
        <w:t>научно-педагогической</w:t>
      </w:r>
      <w:r w:rsidR="006A77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4866">
        <w:rPr>
          <w:rFonts w:ascii="Times New Roman" w:hAnsi="Times New Roman"/>
          <w:spacing w:val="-1"/>
          <w:sz w:val="28"/>
          <w:szCs w:val="28"/>
        </w:rPr>
        <w:t>деятельности</w:t>
      </w:r>
      <w:r w:rsidR="001E4866">
        <w:rPr>
          <w:rFonts w:ascii="Times New Roman" w:hAnsi="Times New Roman"/>
          <w:spacing w:val="-1"/>
          <w:sz w:val="28"/>
          <w:szCs w:val="28"/>
        </w:rPr>
        <w:t>.</w:t>
      </w:r>
    </w:p>
    <w:p w:rsidR="001E4866" w:rsidRPr="001E4866" w:rsidRDefault="001E4866" w:rsidP="001E4866">
      <w:pPr>
        <w:pStyle w:val="20"/>
        <w:spacing w:after="0" w:line="360" w:lineRule="auto"/>
        <w:ind w:left="0" w:firstLine="567"/>
        <w:jc w:val="both"/>
        <w:rPr>
          <w:sz w:val="28"/>
        </w:rPr>
      </w:pPr>
      <w:r w:rsidRPr="001E4866">
        <w:rPr>
          <w:sz w:val="28"/>
        </w:rPr>
        <w:t>Магистр</w:t>
      </w:r>
      <w:r w:rsidR="006A779A">
        <w:rPr>
          <w:sz w:val="28"/>
        </w:rPr>
        <w:t xml:space="preserve"> </w:t>
      </w:r>
      <w:r w:rsidR="00EC1EAA">
        <w:rPr>
          <w:sz w:val="28"/>
        </w:rPr>
        <w:t>финансов</w:t>
      </w:r>
      <w:r w:rsidR="006A779A">
        <w:rPr>
          <w:sz w:val="28"/>
        </w:rPr>
        <w:t xml:space="preserve"> </w:t>
      </w:r>
      <w:r w:rsidR="00EC1EAA">
        <w:rPr>
          <w:sz w:val="28"/>
        </w:rPr>
        <w:t>и</w:t>
      </w:r>
      <w:r w:rsidR="006A779A">
        <w:rPr>
          <w:sz w:val="28"/>
        </w:rPr>
        <w:t xml:space="preserve"> </w:t>
      </w:r>
      <w:r w:rsidR="00EC1EAA">
        <w:rPr>
          <w:sz w:val="28"/>
        </w:rPr>
        <w:t>кредита</w:t>
      </w:r>
      <w:r w:rsidR="006A779A">
        <w:rPr>
          <w:sz w:val="28"/>
        </w:rPr>
        <w:t xml:space="preserve"> </w:t>
      </w:r>
      <w:r w:rsidRPr="001E4866">
        <w:rPr>
          <w:sz w:val="28"/>
        </w:rPr>
        <w:t>должен</w:t>
      </w:r>
      <w:r w:rsidR="006A779A">
        <w:rPr>
          <w:sz w:val="28"/>
        </w:rPr>
        <w:t xml:space="preserve"> </w:t>
      </w:r>
      <w:r w:rsidRPr="001E4866">
        <w:rPr>
          <w:sz w:val="28"/>
        </w:rPr>
        <w:t>быть</w:t>
      </w:r>
      <w:r w:rsidR="006A779A">
        <w:rPr>
          <w:sz w:val="28"/>
        </w:rPr>
        <w:t xml:space="preserve"> </w:t>
      </w:r>
      <w:r w:rsidRPr="001E4866">
        <w:rPr>
          <w:sz w:val="28"/>
        </w:rPr>
        <w:t>подготовлен</w:t>
      </w:r>
      <w:r w:rsidR="006A779A">
        <w:rPr>
          <w:sz w:val="28"/>
        </w:rPr>
        <w:t xml:space="preserve"> </w:t>
      </w:r>
      <w:r w:rsidRPr="001E4866">
        <w:rPr>
          <w:sz w:val="28"/>
        </w:rPr>
        <w:t>к</w:t>
      </w:r>
      <w:r w:rsidR="006A779A">
        <w:rPr>
          <w:sz w:val="28"/>
        </w:rPr>
        <w:t xml:space="preserve"> </w:t>
      </w:r>
      <w:r w:rsidRPr="001E4866">
        <w:rPr>
          <w:sz w:val="28"/>
        </w:rPr>
        <w:t>выполнению</w:t>
      </w:r>
      <w:r w:rsidR="006A779A">
        <w:rPr>
          <w:sz w:val="28"/>
        </w:rPr>
        <w:t xml:space="preserve"> </w:t>
      </w:r>
      <w:r w:rsidRPr="001E4866">
        <w:rPr>
          <w:sz w:val="28"/>
        </w:rPr>
        <w:t>следующих</w:t>
      </w:r>
      <w:r w:rsidR="006A779A">
        <w:rPr>
          <w:sz w:val="28"/>
        </w:rPr>
        <w:t xml:space="preserve"> </w:t>
      </w:r>
      <w:r w:rsidRPr="001E4866">
        <w:rPr>
          <w:sz w:val="28"/>
        </w:rPr>
        <w:t>видов</w:t>
      </w:r>
      <w:r w:rsidR="006A779A">
        <w:rPr>
          <w:sz w:val="28"/>
        </w:rPr>
        <w:t xml:space="preserve"> </w:t>
      </w:r>
      <w:r w:rsidRPr="001E4866">
        <w:rPr>
          <w:sz w:val="28"/>
        </w:rPr>
        <w:t>и</w:t>
      </w:r>
      <w:r w:rsidR="006A779A">
        <w:rPr>
          <w:sz w:val="28"/>
        </w:rPr>
        <w:t xml:space="preserve"> </w:t>
      </w:r>
      <w:r w:rsidRPr="001E4866">
        <w:rPr>
          <w:sz w:val="28"/>
        </w:rPr>
        <w:t>задач</w:t>
      </w:r>
      <w:r w:rsidR="006A779A">
        <w:rPr>
          <w:sz w:val="28"/>
        </w:rPr>
        <w:t xml:space="preserve"> </w:t>
      </w:r>
      <w:r w:rsidRPr="001E4866">
        <w:rPr>
          <w:sz w:val="28"/>
        </w:rPr>
        <w:t>профессиональной</w:t>
      </w:r>
      <w:r w:rsidR="006A779A">
        <w:rPr>
          <w:sz w:val="28"/>
        </w:rPr>
        <w:t xml:space="preserve"> </w:t>
      </w:r>
      <w:r w:rsidRPr="001E4866">
        <w:rPr>
          <w:sz w:val="28"/>
        </w:rPr>
        <w:t>деятельности:</w:t>
      </w:r>
    </w:p>
    <w:p w:rsidR="001E4866" w:rsidRPr="001E4866" w:rsidRDefault="00EC1EAA" w:rsidP="001E486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EC1EAA">
        <w:rPr>
          <w:i/>
          <w:sz w:val="28"/>
          <w:szCs w:val="28"/>
        </w:rPr>
        <w:t>аналитическая</w:t>
      </w:r>
      <w:r w:rsidR="006A779A">
        <w:rPr>
          <w:i/>
          <w:sz w:val="28"/>
          <w:szCs w:val="28"/>
        </w:rPr>
        <w:t xml:space="preserve"> </w:t>
      </w:r>
      <w:r w:rsidRPr="00EC1EAA">
        <w:rPr>
          <w:i/>
          <w:sz w:val="28"/>
          <w:szCs w:val="28"/>
        </w:rPr>
        <w:t>деятельность:</w:t>
      </w:r>
    </w:p>
    <w:p w:rsidR="00EC1EAA" w:rsidRPr="00EC1EAA" w:rsidRDefault="00EC1EAA" w:rsidP="00EC1EAA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выявление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направлений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денежно-кредитных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институтов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рынков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контексте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общеэкономических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глобальных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тенденций;</w:t>
      </w:r>
    </w:p>
    <w:p w:rsidR="00EC1EAA" w:rsidRPr="00EC1EAA" w:rsidRDefault="00EC1EAA" w:rsidP="00EC1EAA">
      <w:pPr>
        <w:pStyle w:val="20"/>
        <w:numPr>
          <w:ilvl w:val="1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финансово-экономических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показателей,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характеризующих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деятельность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некоммерческих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различных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организационно-правовых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форм,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включая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финансово-кредитные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организации,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государственной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власти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местного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самоуправления,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методик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расчета;</w:t>
      </w:r>
    </w:p>
    <w:p w:rsidR="00EC1EAA" w:rsidRPr="00EC1EAA" w:rsidRDefault="00EC1EAA" w:rsidP="00EC1EAA">
      <w:pPr>
        <w:pStyle w:val="20"/>
        <w:numPr>
          <w:ilvl w:val="1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разработка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обоснование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предложений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совершенствованию;</w:t>
      </w:r>
    </w:p>
    <w:p w:rsidR="00EC1EAA" w:rsidRPr="00EC1EAA" w:rsidRDefault="00EC1EAA" w:rsidP="00EC1EAA">
      <w:pPr>
        <w:pStyle w:val="20"/>
        <w:numPr>
          <w:ilvl w:val="1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поиск,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экономической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информации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проведения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расчетов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обоснования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принимаемых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управленческих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решений;</w:t>
      </w:r>
    </w:p>
    <w:p w:rsidR="00EC1EAA" w:rsidRPr="00EC1EAA" w:rsidRDefault="00EC1EAA" w:rsidP="00EC1EAA">
      <w:pPr>
        <w:pStyle w:val="20"/>
        <w:numPr>
          <w:ilvl w:val="1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экономической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эффективности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предложенных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проектов,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финансово-экономических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реализации;</w:t>
      </w:r>
    </w:p>
    <w:p w:rsidR="00EC1EAA" w:rsidRPr="00EC1EAA" w:rsidRDefault="00EC1EAA" w:rsidP="00EC1EAA">
      <w:pPr>
        <w:pStyle w:val="20"/>
        <w:numPr>
          <w:ilvl w:val="1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существующих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форм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служб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подразделений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некоммерческих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различных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организационно-правовых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форм,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включая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финансово-кредитные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организации,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разработка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обоснование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предложений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совершенствованию;</w:t>
      </w:r>
    </w:p>
    <w:p w:rsidR="00EC1EAA" w:rsidRPr="00EC1EAA" w:rsidRDefault="00EC1EAA" w:rsidP="00EC1EAA">
      <w:pPr>
        <w:pStyle w:val="20"/>
        <w:numPr>
          <w:ilvl w:val="1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концептуальных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подходов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методам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инструментам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финансового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денежно-кредитного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регулирования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экономики;</w:t>
      </w:r>
    </w:p>
    <w:p w:rsidR="00EC1EAA" w:rsidRPr="00EC1EAA" w:rsidRDefault="00EC1EAA" w:rsidP="00EC1EAA">
      <w:pPr>
        <w:pStyle w:val="20"/>
        <w:numPr>
          <w:ilvl w:val="1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фактически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достигнутых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промежуточных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итоговых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lastRenderedPageBreak/>
        <w:t>результатов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деятельности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некоммерческих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различных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организационно-правовых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форм,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включая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финансово-кредитные,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государственной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власти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местного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самоуправления;</w:t>
      </w:r>
    </w:p>
    <w:p w:rsidR="00EC1EAA" w:rsidRPr="00EC1EAA" w:rsidRDefault="00EC1EAA" w:rsidP="00EC1EAA">
      <w:pPr>
        <w:pStyle w:val="20"/>
        <w:numPr>
          <w:ilvl w:val="1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эффективности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использования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всех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видов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ресурсов;</w:t>
      </w:r>
    </w:p>
    <w:p w:rsidR="00EC1EAA" w:rsidRPr="00EC1EAA" w:rsidRDefault="00EC1EAA" w:rsidP="00EC1EAA">
      <w:pPr>
        <w:pStyle w:val="20"/>
        <w:numPr>
          <w:ilvl w:val="1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существующих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финансово-экономических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рисков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прогнозирование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динамики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основных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финансово-экономических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показателей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микро-,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мез</w:t>
      </w:r>
      <w:proofErr w:type="gramStart"/>
      <w:r w:rsidRPr="00EC1EAA">
        <w:rPr>
          <w:sz w:val="28"/>
          <w:szCs w:val="28"/>
        </w:rPr>
        <w:t>о-</w:t>
      </w:r>
      <w:proofErr w:type="gramEnd"/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макроуровне;</w:t>
      </w:r>
    </w:p>
    <w:p w:rsidR="00EC1EAA" w:rsidRPr="00EC1EAA" w:rsidRDefault="00EC1EAA" w:rsidP="00EC1EAA">
      <w:pPr>
        <w:pStyle w:val="20"/>
        <w:numPr>
          <w:ilvl w:val="1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проведение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комплексного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экономического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финансового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анализа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эффективности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деятельности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некоммерческих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различных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организационно-правовых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форм,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включая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финансово-кредитные,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государственной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власти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органов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местного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самоуправления;</w:t>
      </w:r>
    </w:p>
    <w:p w:rsidR="00EC1EAA" w:rsidRPr="00EC1EAA" w:rsidRDefault="00EC1EAA" w:rsidP="00EC1EAA">
      <w:pPr>
        <w:pStyle w:val="20"/>
        <w:numPr>
          <w:ilvl w:val="1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устойчивости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некоммерческих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организаций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различных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организационно-правовых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форм,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том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числе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финансово-кредитных;</w:t>
      </w:r>
    </w:p>
    <w:p w:rsidR="00EC1EAA" w:rsidRPr="00EC1EAA" w:rsidRDefault="00EC1EAA" w:rsidP="00EC1EAA">
      <w:pPr>
        <w:pStyle w:val="20"/>
        <w:numPr>
          <w:ilvl w:val="0"/>
          <w:numId w:val="40"/>
        </w:numPr>
        <w:spacing w:after="0" w:line="360" w:lineRule="auto"/>
        <w:ind w:left="0" w:firstLine="720"/>
        <w:jc w:val="both"/>
        <w:rPr>
          <w:b/>
          <w:i/>
          <w:sz w:val="28"/>
        </w:rPr>
      </w:pPr>
      <w:r w:rsidRPr="00EC1EAA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сбалансированности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движения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денежных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материальных</w:t>
      </w:r>
      <w:r w:rsidR="006A779A">
        <w:rPr>
          <w:sz w:val="28"/>
          <w:szCs w:val="28"/>
        </w:rPr>
        <w:t xml:space="preserve"> </w:t>
      </w:r>
      <w:r w:rsidRPr="00EC1EAA">
        <w:rPr>
          <w:sz w:val="28"/>
          <w:szCs w:val="28"/>
        </w:rPr>
        <w:t>потоков;</w:t>
      </w:r>
    </w:p>
    <w:p w:rsidR="001E4866" w:rsidRPr="006B4B79" w:rsidRDefault="006A779A" w:rsidP="00AA06C1">
      <w:pPr>
        <w:pStyle w:val="20"/>
        <w:spacing w:after="0" w:line="360" w:lineRule="auto"/>
        <w:ind w:left="720"/>
        <w:jc w:val="both"/>
        <w:rPr>
          <w:b/>
          <w:i/>
          <w:sz w:val="28"/>
        </w:rPr>
      </w:pPr>
      <w:r>
        <w:rPr>
          <w:i/>
          <w:sz w:val="28"/>
        </w:rPr>
        <w:t xml:space="preserve"> </w:t>
      </w:r>
      <w:r w:rsidR="001E4866" w:rsidRPr="006B4B79">
        <w:rPr>
          <w:i/>
          <w:sz w:val="28"/>
        </w:rPr>
        <w:t>проектно-экономическая</w:t>
      </w:r>
      <w:r>
        <w:rPr>
          <w:i/>
          <w:sz w:val="28"/>
        </w:rPr>
        <w:t xml:space="preserve"> </w:t>
      </w:r>
      <w:r w:rsidR="001E4866" w:rsidRPr="006B4B79">
        <w:rPr>
          <w:i/>
          <w:sz w:val="28"/>
        </w:rPr>
        <w:t>деятельность</w:t>
      </w:r>
    </w:p>
    <w:p w:rsidR="00AA06C1" w:rsidRPr="00AA06C1" w:rsidRDefault="00AA06C1" w:rsidP="00AA06C1">
      <w:pPr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A06C1">
        <w:rPr>
          <w:sz w:val="28"/>
          <w:szCs w:val="28"/>
        </w:rPr>
        <w:t>подготовка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проектных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заданий,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проектов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программ;</w:t>
      </w:r>
    </w:p>
    <w:p w:rsidR="00AA06C1" w:rsidRPr="00AA06C1" w:rsidRDefault="00AA06C1" w:rsidP="00AA06C1">
      <w:pPr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A06C1">
        <w:rPr>
          <w:sz w:val="28"/>
          <w:szCs w:val="28"/>
        </w:rPr>
        <w:t>разработка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нормативных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документов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методических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материалов,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предложений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мероприятий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реализации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подготовленных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проектов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программ;</w:t>
      </w:r>
    </w:p>
    <w:p w:rsidR="00AA06C1" w:rsidRPr="00AA06C1" w:rsidRDefault="00AA06C1" w:rsidP="00AA06C1">
      <w:pPr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A06C1">
        <w:rPr>
          <w:sz w:val="28"/>
          <w:szCs w:val="28"/>
        </w:rPr>
        <w:t>составление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бюджетов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финансовых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планов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некоммерческих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организаций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различных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организационно-правовых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форм,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том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числе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финансово-кредитных;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расчетов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бюджетам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бюджетной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системы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Российской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Федерации;</w:t>
      </w:r>
    </w:p>
    <w:p w:rsidR="00AA06C1" w:rsidRPr="00AA06C1" w:rsidRDefault="00AA06C1" w:rsidP="00AA06C1">
      <w:pPr>
        <w:numPr>
          <w:ilvl w:val="0"/>
          <w:numId w:val="33"/>
        </w:numPr>
        <w:spacing w:line="360" w:lineRule="auto"/>
        <w:ind w:left="0" w:firstLine="720"/>
        <w:jc w:val="both"/>
        <w:rPr>
          <w:i/>
          <w:sz w:val="28"/>
          <w:szCs w:val="28"/>
        </w:rPr>
      </w:pPr>
      <w:r w:rsidRPr="00AA06C1">
        <w:rPr>
          <w:sz w:val="28"/>
          <w:szCs w:val="28"/>
        </w:rPr>
        <w:t>идентификация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рисков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принятии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финансовых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решений;</w:t>
      </w:r>
      <w:r w:rsidR="001E4866" w:rsidRPr="006B4B79">
        <w:rPr>
          <w:sz w:val="28"/>
          <w:szCs w:val="28"/>
        </w:rPr>
        <w:tab/>
      </w:r>
    </w:p>
    <w:p w:rsidR="001E4866" w:rsidRPr="006B4B79" w:rsidRDefault="001E4866" w:rsidP="001E4866">
      <w:pPr>
        <w:tabs>
          <w:tab w:val="num" w:pos="1080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организационно-</w:t>
      </w:r>
      <w:r w:rsidRPr="006B4B79">
        <w:rPr>
          <w:i/>
          <w:sz w:val="28"/>
          <w:szCs w:val="28"/>
        </w:rPr>
        <w:t>управленческая</w:t>
      </w:r>
      <w:r w:rsidR="006A779A">
        <w:rPr>
          <w:i/>
          <w:sz w:val="28"/>
          <w:szCs w:val="28"/>
        </w:rPr>
        <w:t xml:space="preserve"> </w:t>
      </w:r>
      <w:r w:rsidRPr="006B4B79">
        <w:rPr>
          <w:i/>
          <w:sz w:val="28"/>
          <w:szCs w:val="28"/>
        </w:rPr>
        <w:t>деятельность</w:t>
      </w:r>
    </w:p>
    <w:p w:rsidR="00AA06C1" w:rsidRPr="00AA06C1" w:rsidRDefault="00AA06C1" w:rsidP="00AA06C1">
      <w:pPr>
        <w:numPr>
          <w:ilvl w:val="0"/>
          <w:numId w:val="4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A06C1">
        <w:rPr>
          <w:sz w:val="28"/>
          <w:szCs w:val="28"/>
        </w:rPr>
        <w:t>разработка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краткосрочной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долгосрочной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финансовой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политики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стратегии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некоммерческих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организаций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различных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организационно-правовых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форм,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включая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финансово-кредитные,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отдельных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подразделений,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финансовой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политики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публично-правовых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образований;</w:t>
      </w:r>
    </w:p>
    <w:p w:rsidR="00AA06C1" w:rsidRPr="00AA06C1" w:rsidRDefault="00AA06C1" w:rsidP="00AA06C1">
      <w:pPr>
        <w:numPr>
          <w:ilvl w:val="0"/>
          <w:numId w:val="4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A06C1">
        <w:rPr>
          <w:sz w:val="28"/>
          <w:szCs w:val="28"/>
        </w:rPr>
        <w:t>управление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движением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денежных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потоков,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формированием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использованием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необходимых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финансовых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ресурсов;</w:t>
      </w:r>
    </w:p>
    <w:p w:rsidR="00AA06C1" w:rsidRPr="00AA06C1" w:rsidRDefault="00AA06C1" w:rsidP="00AA06C1">
      <w:pPr>
        <w:numPr>
          <w:ilvl w:val="0"/>
          <w:numId w:val="4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A06C1">
        <w:rPr>
          <w:sz w:val="28"/>
          <w:szCs w:val="28"/>
        </w:rPr>
        <w:t>руководство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финансовыми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службами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подразделениями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некоммерческих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организаций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различных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организационно-правовых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форм,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включая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финансово-кредитные,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органов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государственной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власти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органов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местного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самоуправления,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неправительственных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международных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организаций;</w:t>
      </w:r>
    </w:p>
    <w:p w:rsidR="00AA06C1" w:rsidRDefault="00AA06C1" w:rsidP="00AA06C1">
      <w:pPr>
        <w:numPr>
          <w:ilvl w:val="0"/>
          <w:numId w:val="4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A06C1">
        <w:rPr>
          <w:sz w:val="28"/>
          <w:szCs w:val="28"/>
        </w:rPr>
        <w:t>руководство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временными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творческими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коллективами,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создаваемыми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разработки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финансовых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аспектов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новых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проектных</w:t>
      </w:r>
      <w:r w:rsidR="006A779A">
        <w:rPr>
          <w:sz w:val="28"/>
          <w:szCs w:val="28"/>
        </w:rPr>
        <w:t xml:space="preserve"> </w:t>
      </w:r>
      <w:r w:rsidRPr="00AA06C1">
        <w:rPr>
          <w:sz w:val="28"/>
          <w:szCs w:val="28"/>
        </w:rPr>
        <w:t>решений;</w:t>
      </w:r>
    </w:p>
    <w:p w:rsidR="00AA06C1" w:rsidRDefault="00AA06C1" w:rsidP="00AA06C1">
      <w:pPr>
        <w:spacing w:line="360" w:lineRule="auto"/>
        <w:ind w:left="1077"/>
        <w:jc w:val="both"/>
        <w:rPr>
          <w:i/>
          <w:sz w:val="28"/>
          <w:szCs w:val="28"/>
        </w:rPr>
      </w:pPr>
      <w:r w:rsidRPr="00AA06C1">
        <w:rPr>
          <w:i/>
          <w:sz w:val="28"/>
          <w:szCs w:val="28"/>
        </w:rPr>
        <w:t>консалтинговая</w:t>
      </w:r>
      <w:r w:rsidR="006A779A">
        <w:rPr>
          <w:i/>
          <w:sz w:val="28"/>
          <w:szCs w:val="28"/>
        </w:rPr>
        <w:t xml:space="preserve"> </w:t>
      </w:r>
      <w:r w:rsidRPr="00AA06C1">
        <w:rPr>
          <w:i/>
          <w:sz w:val="28"/>
          <w:szCs w:val="28"/>
        </w:rPr>
        <w:t>деятельность:</w:t>
      </w:r>
    </w:p>
    <w:p w:rsidR="00AA06C1" w:rsidRPr="00AA06C1" w:rsidRDefault="00AA06C1" w:rsidP="00AA06C1">
      <w:pPr>
        <w:widowControl/>
        <w:numPr>
          <w:ilvl w:val="0"/>
          <w:numId w:val="42"/>
        </w:numPr>
        <w:spacing w:line="360" w:lineRule="auto"/>
        <w:ind w:left="0" w:firstLine="720"/>
        <w:jc w:val="both"/>
        <w:rPr>
          <w:rFonts w:ascii="ArialMT" w:eastAsia="Calibri" w:hAnsi="ArialMT" w:cs="ArialMT"/>
          <w:sz w:val="28"/>
          <w:szCs w:val="28"/>
          <w:lang w:eastAsia="en-US"/>
        </w:rPr>
      </w:pPr>
      <w:r w:rsidRPr="00AA06C1">
        <w:rPr>
          <w:rFonts w:ascii="ArialMT" w:eastAsia="Calibri" w:hAnsi="ArialMT" w:cs="ArialMT"/>
          <w:sz w:val="28"/>
          <w:szCs w:val="28"/>
          <w:lang w:eastAsia="en-US"/>
        </w:rPr>
        <w:t>оказание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консалтинговых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услуг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коммерческим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и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некоммерческим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организациям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различных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организационно-правовых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форм,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включая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финансово-кредитным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организациям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по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вопросам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совершенствования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их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финансовой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деятельности;</w:t>
      </w:r>
    </w:p>
    <w:p w:rsidR="00AA06C1" w:rsidRPr="00AA06C1" w:rsidRDefault="00AA06C1" w:rsidP="00AA06C1">
      <w:pPr>
        <w:widowControl/>
        <w:numPr>
          <w:ilvl w:val="0"/>
          <w:numId w:val="42"/>
        </w:numPr>
        <w:spacing w:line="360" w:lineRule="auto"/>
        <w:ind w:left="0" w:firstLine="720"/>
        <w:jc w:val="both"/>
        <w:rPr>
          <w:rFonts w:ascii="ArialMT" w:eastAsia="Calibri" w:hAnsi="ArialMT" w:cs="ArialMT"/>
          <w:sz w:val="28"/>
          <w:szCs w:val="28"/>
          <w:lang w:eastAsia="en-US"/>
        </w:rPr>
      </w:pPr>
      <w:r w:rsidRPr="00AA06C1">
        <w:rPr>
          <w:rFonts w:ascii="ArialMT" w:eastAsia="Calibri" w:hAnsi="ArialMT" w:cs="ArialMT"/>
          <w:sz w:val="28"/>
          <w:szCs w:val="28"/>
          <w:lang w:eastAsia="en-US"/>
        </w:rPr>
        <w:t>проведение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консалтинговых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исследований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финансовых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проблем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по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заказам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организаций,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включая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финансово-кредитные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организации,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органов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государственной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власти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и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органов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местного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самоуправления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и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разработка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предложений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по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совершенствованию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финансовых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аспектов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их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AA06C1">
        <w:rPr>
          <w:rFonts w:ascii="ArialMT" w:eastAsia="Calibri" w:hAnsi="ArialMT" w:cs="ArialMT"/>
          <w:sz w:val="28"/>
          <w:szCs w:val="28"/>
          <w:lang w:eastAsia="en-US"/>
        </w:rPr>
        <w:t>деятельности;</w:t>
      </w:r>
    </w:p>
    <w:p w:rsidR="007D25C5" w:rsidRPr="007D25C5" w:rsidRDefault="007D25C5" w:rsidP="007D25C5">
      <w:pPr>
        <w:pStyle w:val="a6"/>
        <w:ind w:left="1077"/>
        <w:jc w:val="both"/>
        <w:rPr>
          <w:b w:val="0"/>
          <w:i w:val="0"/>
          <w:u w:val="none"/>
        </w:rPr>
      </w:pPr>
      <w:r w:rsidRPr="007D25C5">
        <w:rPr>
          <w:b w:val="0"/>
          <w:iCs w:val="0"/>
          <w:szCs w:val="28"/>
          <w:u w:val="none"/>
        </w:rPr>
        <w:t>научно-исследовательская</w:t>
      </w:r>
      <w:r w:rsidR="006A779A">
        <w:rPr>
          <w:b w:val="0"/>
          <w:iCs w:val="0"/>
          <w:szCs w:val="28"/>
          <w:u w:val="none"/>
        </w:rPr>
        <w:t xml:space="preserve"> </w:t>
      </w:r>
      <w:r w:rsidRPr="007D25C5">
        <w:rPr>
          <w:b w:val="0"/>
          <w:iCs w:val="0"/>
          <w:szCs w:val="28"/>
          <w:u w:val="none"/>
        </w:rPr>
        <w:t>деятельность:</w:t>
      </w:r>
    </w:p>
    <w:p w:rsidR="007D25C5" w:rsidRPr="007D25C5" w:rsidRDefault="007D25C5" w:rsidP="007D25C5">
      <w:pPr>
        <w:pStyle w:val="a9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iCs/>
          <w:sz w:val="28"/>
          <w:szCs w:val="20"/>
        </w:rPr>
      </w:pPr>
      <w:r w:rsidRPr="007D25C5">
        <w:rPr>
          <w:rFonts w:ascii="Times New Roman" w:hAnsi="Times New Roman"/>
          <w:iCs/>
          <w:sz w:val="28"/>
          <w:szCs w:val="20"/>
        </w:rPr>
        <w:t>выявление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исследование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актуальных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проблем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области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кредита;</w:t>
      </w:r>
    </w:p>
    <w:p w:rsidR="007D25C5" w:rsidRPr="007D25C5" w:rsidRDefault="007D25C5" w:rsidP="007D25C5">
      <w:pPr>
        <w:pStyle w:val="a9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iCs/>
          <w:sz w:val="28"/>
          <w:szCs w:val="20"/>
        </w:rPr>
      </w:pPr>
      <w:r w:rsidRPr="007D25C5">
        <w:rPr>
          <w:rFonts w:ascii="Times New Roman" w:hAnsi="Times New Roman"/>
          <w:iCs/>
          <w:sz w:val="28"/>
          <w:szCs w:val="20"/>
        </w:rPr>
        <w:lastRenderedPageBreak/>
        <w:t>разработка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планов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программ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проведения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исследований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области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кредита;</w:t>
      </w:r>
    </w:p>
    <w:p w:rsidR="007D25C5" w:rsidRPr="007D25C5" w:rsidRDefault="007D25C5" w:rsidP="007D25C5">
      <w:pPr>
        <w:pStyle w:val="a9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iCs/>
          <w:sz w:val="28"/>
          <w:szCs w:val="20"/>
        </w:rPr>
      </w:pPr>
      <w:r w:rsidRPr="007D25C5">
        <w:rPr>
          <w:rFonts w:ascii="Times New Roman" w:hAnsi="Times New Roman"/>
          <w:iCs/>
          <w:sz w:val="28"/>
          <w:szCs w:val="20"/>
        </w:rPr>
        <w:t>подготовка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соответствующих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заданий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для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научных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подразделений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отдельных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исполнителей;</w:t>
      </w:r>
    </w:p>
    <w:p w:rsidR="007D25C5" w:rsidRPr="007D25C5" w:rsidRDefault="007D25C5" w:rsidP="007D25C5">
      <w:pPr>
        <w:pStyle w:val="a9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iCs/>
          <w:sz w:val="28"/>
          <w:szCs w:val="20"/>
        </w:rPr>
      </w:pPr>
      <w:r w:rsidRPr="007D25C5">
        <w:rPr>
          <w:rFonts w:ascii="Times New Roman" w:hAnsi="Times New Roman"/>
          <w:iCs/>
          <w:sz w:val="28"/>
          <w:szCs w:val="20"/>
        </w:rPr>
        <w:t>разработка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методов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инструментов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проведения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финансово-экономических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исследований,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анализ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полученных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результатов;</w:t>
      </w:r>
    </w:p>
    <w:p w:rsidR="007D25C5" w:rsidRPr="007D25C5" w:rsidRDefault="007D25C5" w:rsidP="007D25C5">
      <w:pPr>
        <w:pStyle w:val="a9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iCs/>
          <w:sz w:val="28"/>
          <w:szCs w:val="20"/>
        </w:rPr>
      </w:pPr>
      <w:r w:rsidRPr="007D25C5">
        <w:rPr>
          <w:rFonts w:ascii="Times New Roman" w:hAnsi="Times New Roman"/>
          <w:iCs/>
          <w:sz w:val="28"/>
          <w:szCs w:val="20"/>
        </w:rPr>
        <w:t>обобщение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имеющихся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данных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для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составления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обзоров,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отчетов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научных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публикаций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области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кредита;</w:t>
      </w:r>
    </w:p>
    <w:p w:rsidR="007D25C5" w:rsidRPr="007D25C5" w:rsidRDefault="007D25C5" w:rsidP="007D25C5">
      <w:pPr>
        <w:pStyle w:val="a9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iCs/>
          <w:sz w:val="28"/>
          <w:szCs w:val="20"/>
        </w:rPr>
      </w:pPr>
      <w:r w:rsidRPr="007D25C5">
        <w:rPr>
          <w:rFonts w:ascii="Times New Roman" w:hAnsi="Times New Roman"/>
          <w:iCs/>
          <w:sz w:val="28"/>
          <w:szCs w:val="20"/>
        </w:rPr>
        <w:t>поиск,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сбор,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обработка,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анализ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систематизация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информации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по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теме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научного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исследования;</w:t>
      </w:r>
    </w:p>
    <w:p w:rsidR="007D25C5" w:rsidRPr="007D25C5" w:rsidRDefault="007D25C5" w:rsidP="007D25C5">
      <w:pPr>
        <w:pStyle w:val="a9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iCs/>
          <w:sz w:val="28"/>
          <w:szCs w:val="20"/>
        </w:rPr>
      </w:pPr>
      <w:r w:rsidRPr="007D25C5">
        <w:rPr>
          <w:rFonts w:ascii="Times New Roman" w:hAnsi="Times New Roman"/>
          <w:iCs/>
          <w:sz w:val="28"/>
          <w:szCs w:val="20"/>
        </w:rPr>
        <w:t>разработка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теоретических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моделей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исследуемых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процессов,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явлений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объектов,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относящихся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к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сфере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профессиональной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деятельности,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оценка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интерпретация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полученных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результатов;</w:t>
      </w:r>
    </w:p>
    <w:p w:rsidR="007D25C5" w:rsidRPr="007D25C5" w:rsidRDefault="007D25C5" w:rsidP="007D25C5">
      <w:pPr>
        <w:pStyle w:val="a9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iCs/>
          <w:sz w:val="28"/>
          <w:szCs w:val="20"/>
        </w:rPr>
      </w:pPr>
      <w:r w:rsidRPr="007D25C5">
        <w:rPr>
          <w:rFonts w:ascii="Times New Roman" w:hAnsi="Times New Roman"/>
          <w:iCs/>
          <w:sz w:val="28"/>
          <w:szCs w:val="20"/>
        </w:rPr>
        <w:t>выявление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исследование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эффективных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направлений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финансового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обеспечения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инновационного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развития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на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микро-,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мез</w:t>
      </w:r>
      <w:proofErr w:type="gramStart"/>
      <w:r w:rsidRPr="007D25C5">
        <w:rPr>
          <w:rFonts w:ascii="Times New Roman" w:hAnsi="Times New Roman"/>
          <w:iCs/>
          <w:sz w:val="28"/>
          <w:szCs w:val="20"/>
        </w:rPr>
        <w:t>о-</w:t>
      </w:r>
      <w:proofErr w:type="gramEnd"/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макроуровне;</w:t>
      </w:r>
    </w:p>
    <w:p w:rsidR="007D25C5" w:rsidRPr="007D25C5" w:rsidRDefault="007D25C5" w:rsidP="007D25C5">
      <w:pPr>
        <w:pStyle w:val="a9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iCs/>
          <w:sz w:val="28"/>
          <w:szCs w:val="20"/>
        </w:rPr>
      </w:pPr>
      <w:r w:rsidRPr="007D25C5">
        <w:rPr>
          <w:rFonts w:ascii="Times New Roman" w:hAnsi="Times New Roman"/>
          <w:iCs/>
          <w:sz w:val="28"/>
          <w:szCs w:val="20"/>
        </w:rPr>
        <w:t>выявление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исследование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финансово-экономических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рисков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деятельности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хозяйствующих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субъектов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для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разработки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системы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управления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рисками;</w:t>
      </w:r>
    </w:p>
    <w:p w:rsidR="007D25C5" w:rsidRPr="007D25C5" w:rsidRDefault="007D25C5" w:rsidP="007D25C5">
      <w:pPr>
        <w:pStyle w:val="a9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iCs/>
          <w:sz w:val="28"/>
          <w:szCs w:val="20"/>
        </w:rPr>
      </w:pPr>
      <w:r w:rsidRPr="007D25C5">
        <w:rPr>
          <w:rFonts w:ascii="Times New Roman" w:hAnsi="Times New Roman"/>
          <w:iCs/>
          <w:sz w:val="28"/>
          <w:szCs w:val="20"/>
        </w:rPr>
        <w:t>исследование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проблем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финансовой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устойчивости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организаций,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том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числе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финансово-кредитных,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для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разработки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эффективных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методов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обеспечения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финансовой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устойчивости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с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учетом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фактора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неопределенности;</w:t>
      </w:r>
    </w:p>
    <w:p w:rsidR="007D25C5" w:rsidRDefault="007D25C5" w:rsidP="007D25C5">
      <w:pPr>
        <w:pStyle w:val="a9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iCs/>
          <w:sz w:val="28"/>
          <w:szCs w:val="20"/>
        </w:rPr>
      </w:pPr>
      <w:r w:rsidRPr="007D25C5">
        <w:rPr>
          <w:rFonts w:ascii="Times New Roman" w:hAnsi="Times New Roman"/>
          <w:iCs/>
          <w:sz w:val="28"/>
          <w:szCs w:val="20"/>
        </w:rPr>
        <w:t>интерпретация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результатов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финансово-экономических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исследований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с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целью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разработки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аспектов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перспективных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направлений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инновационного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развития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коммерческих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и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некоммерческих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организаций,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включая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финансово-кредитные</w:t>
      </w:r>
      <w:r w:rsidR="006A779A">
        <w:rPr>
          <w:rFonts w:ascii="Times New Roman" w:hAnsi="Times New Roman"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Cs/>
          <w:sz w:val="28"/>
          <w:szCs w:val="20"/>
        </w:rPr>
        <w:t>организации;</w:t>
      </w:r>
    </w:p>
    <w:p w:rsidR="007D25C5" w:rsidRDefault="007D25C5" w:rsidP="007D25C5">
      <w:pPr>
        <w:pStyle w:val="a9"/>
        <w:spacing w:after="0" w:line="360" w:lineRule="auto"/>
        <w:ind w:left="720"/>
        <w:rPr>
          <w:rFonts w:ascii="Times New Roman" w:hAnsi="Times New Roman"/>
          <w:i/>
          <w:iCs/>
          <w:sz w:val="28"/>
          <w:szCs w:val="20"/>
        </w:rPr>
      </w:pPr>
      <w:r w:rsidRPr="007D25C5">
        <w:rPr>
          <w:rFonts w:ascii="Times New Roman" w:hAnsi="Times New Roman"/>
          <w:i/>
          <w:iCs/>
          <w:sz w:val="28"/>
          <w:szCs w:val="20"/>
        </w:rPr>
        <w:t>педагогическая</w:t>
      </w:r>
      <w:r w:rsidR="006A779A">
        <w:rPr>
          <w:rFonts w:ascii="Times New Roman" w:hAnsi="Times New Roman"/>
          <w:i/>
          <w:iCs/>
          <w:sz w:val="28"/>
          <w:szCs w:val="20"/>
        </w:rPr>
        <w:t xml:space="preserve"> </w:t>
      </w:r>
      <w:r w:rsidRPr="007D25C5">
        <w:rPr>
          <w:rFonts w:ascii="Times New Roman" w:hAnsi="Times New Roman"/>
          <w:i/>
          <w:iCs/>
          <w:sz w:val="28"/>
          <w:szCs w:val="20"/>
        </w:rPr>
        <w:t>деятельность:</w:t>
      </w:r>
    </w:p>
    <w:p w:rsidR="007D25C5" w:rsidRPr="007D25C5" w:rsidRDefault="007D25C5" w:rsidP="007D25C5">
      <w:pPr>
        <w:widowControl/>
        <w:numPr>
          <w:ilvl w:val="0"/>
          <w:numId w:val="45"/>
        </w:numPr>
        <w:spacing w:line="360" w:lineRule="auto"/>
        <w:ind w:left="0" w:firstLine="720"/>
        <w:rPr>
          <w:rFonts w:ascii="ArialMT" w:eastAsia="Calibri" w:hAnsi="ArialMT" w:cs="ArialMT"/>
          <w:sz w:val="28"/>
          <w:szCs w:val="28"/>
          <w:lang w:eastAsia="en-US"/>
        </w:rPr>
      </w:pPr>
      <w:r w:rsidRPr="007D25C5">
        <w:rPr>
          <w:rFonts w:ascii="ArialMT" w:eastAsia="Calibri" w:hAnsi="ArialMT" w:cs="ArialMT"/>
          <w:sz w:val="28"/>
          <w:szCs w:val="28"/>
          <w:lang w:eastAsia="en-US"/>
        </w:rPr>
        <w:t>преподавание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финансовых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и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денежно-кредитных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дисциплин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в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образовательных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учреждениях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Российской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Федерации;</w:t>
      </w:r>
    </w:p>
    <w:p w:rsidR="007D25C5" w:rsidRPr="007D25C5" w:rsidRDefault="007D25C5" w:rsidP="007D25C5">
      <w:pPr>
        <w:widowControl/>
        <w:numPr>
          <w:ilvl w:val="0"/>
          <w:numId w:val="45"/>
        </w:numPr>
        <w:autoSpaceDE/>
        <w:autoSpaceDN/>
        <w:adjustRightInd/>
        <w:spacing w:line="360" w:lineRule="auto"/>
        <w:ind w:left="0" w:firstLine="720"/>
        <w:rPr>
          <w:rFonts w:ascii="Calibri" w:eastAsia="Calibri" w:hAnsi="Calibri"/>
          <w:sz w:val="28"/>
          <w:szCs w:val="28"/>
          <w:lang w:eastAsia="en-US"/>
        </w:rPr>
      </w:pPr>
      <w:r w:rsidRPr="007D25C5">
        <w:rPr>
          <w:rFonts w:ascii="ArialMT" w:eastAsia="Calibri" w:hAnsi="ArialMT" w:cs="ArialMT"/>
          <w:sz w:val="28"/>
          <w:szCs w:val="28"/>
          <w:lang w:eastAsia="en-US"/>
        </w:rPr>
        <w:lastRenderedPageBreak/>
        <w:t>разработка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образовательных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программ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и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учебно-методических</w:t>
      </w:r>
      <w:r w:rsidR="006A779A">
        <w:rPr>
          <w:rFonts w:ascii="ArialMT" w:eastAsia="Calibri" w:hAnsi="ArialMT" w:cs="ArialMT"/>
          <w:sz w:val="28"/>
          <w:szCs w:val="28"/>
          <w:lang w:eastAsia="en-US"/>
        </w:rPr>
        <w:t xml:space="preserve"> </w:t>
      </w:r>
      <w:r w:rsidRPr="007D25C5">
        <w:rPr>
          <w:rFonts w:ascii="ArialMT" w:eastAsia="Calibri" w:hAnsi="ArialMT" w:cs="ArialMT"/>
          <w:sz w:val="28"/>
          <w:szCs w:val="28"/>
          <w:lang w:eastAsia="en-US"/>
        </w:rPr>
        <w:t>материалов.</w:t>
      </w:r>
    </w:p>
    <w:p w:rsidR="001E4866" w:rsidRPr="001E4866" w:rsidRDefault="001E4866" w:rsidP="007D25C5">
      <w:pPr>
        <w:pStyle w:val="a9"/>
        <w:tabs>
          <w:tab w:val="num" w:pos="5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4866">
        <w:rPr>
          <w:rFonts w:ascii="Times New Roman" w:hAnsi="Times New Roman"/>
          <w:sz w:val="28"/>
          <w:szCs w:val="28"/>
        </w:rPr>
        <w:t>Выпускник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по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направлению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подготовки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«</w:t>
      </w:r>
      <w:r w:rsidR="007D25C5">
        <w:rPr>
          <w:rFonts w:ascii="Times New Roman" w:hAnsi="Times New Roman"/>
          <w:sz w:val="28"/>
          <w:szCs w:val="28"/>
        </w:rPr>
        <w:t>Финансы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="007D25C5"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="007D25C5">
        <w:rPr>
          <w:rFonts w:ascii="Times New Roman" w:hAnsi="Times New Roman"/>
          <w:sz w:val="28"/>
          <w:szCs w:val="28"/>
        </w:rPr>
        <w:t>кредит</w:t>
      </w:r>
      <w:r w:rsidRPr="001E4866">
        <w:rPr>
          <w:rFonts w:ascii="Times New Roman" w:hAnsi="Times New Roman"/>
          <w:sz w:val="28"/>
          <w:szCs w:val="28"/>
        </w:rPr>
        <w:t>»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с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квалификацией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(степенью)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«магистр»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соответствии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с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задачами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профессиональной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деятельности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целями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основной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образовательной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программы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должен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обладать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следующими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 w:rsidRPr="001E4866">
        <w:rPr>
          <w:rFonts w:ascii="Times New Roman" w:hAnsi="Times New Roman"/>
          <w:sz w:val="28"/>
          <w:szCs w:val="28"/>
        </w:rPr>
        <w:t>компетенциями:</w:t>
      </w:r>
    </w:p>
    <w:p w:rsidR="001E4866" w:rsidRPr="001E4866" w:rsidRDefault="001E4866" w:rsidP="001E4866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E4866">
        <w:rPr>
          <w:rFonts w:ascii="Times New Roman" w:hAnsi="Times New Roman"/>
          <w:b/>
          <w:bCs/>
          <w:i/>
          <w:iCs/>
          <w:sz w:val="28"/>
          <w:szCs w:val="28"/>
        </w:rPr>
        <w:t>а)</w:t>
      </w:r>
      <w:r w:rsidR="006A77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4866">
        <w:rPr>
          <w:rFonts w:ascii="Times New Roman" w:hAnsi="Times New Roman"/>
          <w:b/>
          <w:i/>
          <w:sz w:val="28"/>
          <w:szCs w:val="28"/>
        </w:rPr>
        <w:t>общекультурными</w:t>
      </w:r>
      <w:r w:rsidR="006A77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4866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1E4866">
        <w:rPr>
          <w:rFonts w:ascii="Times New Roman" w:hAnsi="Times New Roman"/>
          <w:b/>
          <w:i/>
          <w:sz w:val="28"/>
          <w:szCs w:val="28"/>
        </w:rPr>
        <w:t>ОК</w:t>
      </w:r>
      <w:proofErr w:type="gramEnd"/>
      <w:r w:rsidRPr="001E4866">
        <w:rPr>
          <w:rFonts w:ascii="Times New Roman" w:hAnsi="Times New Roman"/>
          <w:b/>
          <w:i/>
          <w:sz w:val="28"/>
          <w:szCs w:val="28"/>
        </w:rPr>
        <w:t>):</w:t>
      </w:r>
    </w:p>
    <w:p w:rsidR="007D25C5" w:rsidRPr="007B2634" w:rsidRDefault="007D25C5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способностью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совершенствовать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развивать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свой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интеллектуальный,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общекультурный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профессиональный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уровень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(ОК-1);</w:t>
      </w:r>
    </w:p>
    <w:p w:rsidR="007D25C5" w:rsidRPr="007B2634" w:rsidRDefault="007D25C5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способностью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владеть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навыками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публичной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научной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речи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(ОК-2);</w:t>
      </w:r>
    </w:p>
    <w:p w:rsidR="007D25C5" w:rsidRPr="007B2634" w:rsidRDefault="007D25C5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способностью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свободно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пользоваться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русским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иностранным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языками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как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средством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делового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профессионального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общения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(ОК-3);</w:t>
      </w:r>
    </w:p>
    <w:p w:rsidR="007D25C5" w:rsidRPr="007B2634" w:rsidRDefault="007D25C5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способностью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принимать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организационно-управленческие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решения,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оценивать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их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последствия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готов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нести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за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них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ответственность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(ОК-4);</w:t>
      </w:r>
    </w:p>
    <w:p w:rsidR="007D25C5" w:rsidRPr="007B2634" w:rsidRDefault="007D25C5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способностью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генерировать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новую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информацию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в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сфере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профессиональной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деятельности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для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развития,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соблюдать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основные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требования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информационной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безопасности,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в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том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числе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защиты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государственной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тайны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(ОК-5);</w:t>
      </w:r>
    </w:p>
    <w:p w:rsidR="007D25C5" w:rsidRPr="007B2634" w:rsidRDefault="007D25C5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способностью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самостоятельно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овладевать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новыми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навыками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умениями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при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смене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профиля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профессиональной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деятельности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в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финансово-кредитной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сфере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(ОК-6);</w:t>
      </w:r>
    </w:p>
    <w:p w:rsidR="007D25C5" w:rsidRPr="007B2634" w:rsidRDefault="007D25C5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способностью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к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применению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на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практике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умений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навыков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организации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исследовательских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проектных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работ,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в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управлении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коллективом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(ОК-7)</w:t>
      </w:r>
    </w:p>
    <w:p w:rsidR="001E4866" w:rsidRPr="001E4866" w:rsidRDefault="007D25C5" w:rsidP="007D25C5">
      <w:pPr>
        <w:pStyle w:val="a9"/>
        <w:spacing w:after="0" w:line="360" w:lineRule="auto"/>
        <w:ind w:left="0" w:firstLine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D25C5">
        <w:rPr>
          <w:rFonts w:ascii="Times New Roman" w:hAnsi="Times New Roman"/>
          <w:i/>
          <w:sz w:val="28"/>
          <w:szCs w:val="20"/>
        </w:rPr>
        <w:t>.</w:t>
      </w:r>
      <w:r w:rsidR="001E4866" w:rsidRPr="001E4866">
        <w:rPr>
          <w:rFonts w:ascii="Times New Roman" w:hAnsi="Times New Roman"/>
          <w:b/>
          <w:bCs/>
          <w:i/>
          <w:iCs/>
          <w:sz w:val="28"/>
          <w:szCs w:val="28"/>
        </w:rPr>
        <w:t>б)</w:t>
      </w:r>
      <w:r w:rsidR="006A779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E4866" w:rsidRPr="001E4866">
        <w:rPr>
          <w:rFonts w:ascii="Times New Roman" w:hAnsi="Times New Roman"/>
          <w:b/>
          <w:bCs/>
          <w:i/>
          <w:iCs/>
          <w:sz w:val="28"/>
          <w:szCs w:val="28"/>
        </w:rPr>
        <w:t>профессиональными</w:t>
      </w:r>
      <w:r w:rsidR="006A779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E4866" w:rsidRPr="001E4866">
        <w:rPr>
          <w:rFonts w:ascii="Times New Roman" w:hAnsi="Times New Roman"/>
          <w:b/>
          <w:bCs/>
          <w:i/>
          <w:iCs/>
          <w:sz w:val="28"/>
          <w:szCs w:val="28"/>
        </w:rPr>
        <w:t>(ПК):</w:t>
      </w:r>
      <w:r w:rsidR="006A779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D25C5" w:rsidRDefault="007D25C5" w:rsidP="001E4866">
      <w:pPr>
        <w:spacing w:line="360" w:lineRule="auto"/>
        <w:ind w:firstLine="567"/>
        <w:jc w:val="both"/>
        <w:rPr>
          <w:sz w:val="28"/>
          <w:szCs w:val="28"/>
        </w:rPr>
      </w:pPr>
      <w:r w:rsidRPr="007D25C5">
        <w:rPr>
          <w:sz w:val="28"/>
          <w:szCs w:val="28"/>
        </w:rPr>
        <w:t>аналитическая</w:t>
      </w:r>
      <w:r w:rsidR="006A779A">
        <w:rPr>
          <w:sz w:val="28"/>
          <w:szCs w:val="28"/>
        </w:rPr>
        <w:t xml:space="preserve"> </w:t>
      </w:r>
      <w:r w:rsidRPr="007D25C5">
        <w:rPr>
          <w:sz w:val="28"/>
          <w:szCs w:val="28"/>
        </w:rPr>
        <w:t>деятельность:</w:t>
      </w:r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владеть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методами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аналитической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работы,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связанными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финансовыми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аспектами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деятельности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коммерческих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lastRenderedPageBreak/>
        <w:t>некоммерческих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различных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организационно-правовых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форм,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том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числе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финансово-кредитных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(ПК-1);</w:t>
      </w:r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анализировать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использовать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различные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источники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информации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для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проведения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финансово-экономических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расчетов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(ПК-2);</w:t>
      </w:r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proofErr w:type="gramStart"/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обосновать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финансово-экономические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показатели,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характеризующие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деятельность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коммерческих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некоммерческих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различных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организационно-правовых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форм,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включая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финансово-кредитные,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государственной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власти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местного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самоуправления,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методики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расчета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(ПК-3);</w:t>
      </w:r>
      <w:proofErr w:type="gramEnd"/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провести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анализ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оценку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существующих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финансово-экономических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рисков,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составить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обосновать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прогноз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динамики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основных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финансово-экономических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показателей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микро-,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макр</w:t>
      </w:r>
      <w:proofErr w:type="gramStart"/>
      <w:r w:rsidRPr="00E65D91">
        <w:rPr>
          <w:rFonts w:ascii="Times New Roman" w:hAnsi="Times New Roman" w:cs="Times New Roman"/>
          <w:sz w:val="28"/>
        </w:rPr>
        <w:t>о-</w:t>
      </w:r>
      <w:proofErr w:type="gramEnd"/>
      <w:r w:rsidRPr="00E65D91">
        <w:rPr>
          <w:rFonts w:ascii="Times New Roman" w:hAnsi="Times New Roman" w:cs="Times New Roman"/>
          <w:sz w:val="28"/>
        </w:rPr>
        <w:t>,</w:t>
      </w:r>
      <w:r w:rsidR="006A77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65D91">
        <w:rPr>
          <w:rFonts w:ascii="Times New Roman" w:hAnsi="Times New Roman" w:cs="Times New Roman"/>
          <w:sz w:val="28"/>
        </w:rPr>
        <w:t>мезоуровне</w:t>
      </w:r>
      <w:proofErr w:type="spellEnd"/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(ПК-4);</w:t>
      </w:r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основе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комплексного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экономического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финансового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анализа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оценку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результатов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эффективности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финансово-хозяйственной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деятельности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различных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организационно-правовых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форм,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включая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финансово-кредитные,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государственной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власти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местного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самоуправления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(ПК-5);</w:t>
      </w:r>
    </w:p>
    <w:p w:rsidR="00E65D91" w:rsidRDefault="00E65D91" w:rsidP="00E65D91">
      <w:pPr>
        <w:pStyle w:val="21"/>
        <w:numPr>
          <w:ilvl w:val="0"/>
          <w:numId w:val="26"/>
        </w:numPr>
        <w:tabs>
          <w:tab w:val="clear" w:pos="643"/>
        </w:tabs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оценку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текущей,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кратко-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долгосрочной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устойчивости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организации,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том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числе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кредитной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(ПК-6);</w:t>
      </w:r>
    </w:p>
    <w:p w:rsidR="001E4866" w:rsidRPr="00732AC1" w:rsidRDefault="001E4866" w:rsidP="00E65D91">
      <w:pPr>
        <w:pStyle w:val="21"/>
        <w:tabs>
          <w:tab w:val="clear" w:pos="360"/>
          <w:tab w:val="clear" w:pos="643"/>
          <w:tab w:val="num" w:pos="1440"/>
        </w:tabs>
        <w:spacing w:line="360" w:lineRule="auto"/>
        <w:ind w:left="641"/>
        <w:jc w:val="both"/>
        <w:rPr>
          <w:rFonts w:ascii="Times New Roman" w:hAnsi="Times New Roman" w:cs="Times New Roman"/>
          <w:sz w:val="28"/>
        </w:rPr>
      </w:pPr>
      <w:r w:rsidRPr="00732AC1">
        <w:rPr>
          <w:rFonts w:ascii="Times New Roman" w:hAnsi="Times New Roman" w:cs="Times New Roman"/>
          <w:sz w:val="28"/>
        </w:rPr>
        <w:t>проектно-экономическая</w:t>
      </w:r>
      <w:r w:rsidR="006A77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</w:t>
      </w:r>
      <w:r w:rsidRPr="00732AC1">
        <w:rPr>
          <w:rFonts w:ascii="Times New Roman" w:hAnsi="Times New Roman" w:cs="Times New Roman"/>
          <w:sz w:val="28"/>
        </w:rPr>
        <w:t>:</w:t>
      </w:r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осуществлять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самостоятельно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или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руководить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подготовкой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заданий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аспектов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проектных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решений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соответствующих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нормативных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методических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документов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для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реализации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подготовленных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проектов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(ПК-7);</w:t>
      </w:r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предложить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конкретные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мероприятия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реализации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разработанных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проектов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программ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(ПК-8);</w:t>
      </w:r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lastRenderedPageBreak/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оценивать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финансовую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эффективность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разработанных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проектов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учетом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оценки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финансово-экономических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рисков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фактора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неопределенности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(ПК-9);</w:t>
      </w:r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осуществить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бюджетов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планов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организаций,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включая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финансово-кредитные,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также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расчетов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бюджетам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бюджетной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системы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Российской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Федерации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(ПК-10);</w:t>
      </w:r>
    </w:p>
    <w:p w:rsidR="00E65D91" w:rsidRDefault="00E65D91" w:rsidP="00E65D91">
      <w:pPr>
        <w:pStyle w:val="21"/>
        <w:numPr>
          <w:ilvl w:val="0"/>
          <w:numId w:val="26"/>
        </w:numPr>
        <w:tabs>
          <w:tab w:val="clear" w:pos="643"/>
        </w:tabs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обосновать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основе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анализа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финансово-экономических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рисков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стратегию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поведения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экономических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агентов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различных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рынках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(ПК-11);</w:t>
      </w:r>
    </w:p>
    <w:p w:rsidR="00E65D91" w:rsidRDefault="00E65D91" w:rsidP="001E4866">
      <w:pPr>
        <w:pStyle w:val="21"/>
        <w:tabs>
          <w:tab w:val="clear" w:pos="360"/>
          <w:tab w:val="clear" w:pos="64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организационно-управленческая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деятельность:</w:t>
      </w:r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руководить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краткосрочной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долгосрочной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политики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стратегии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развития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организаций,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том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числе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финансово-кредитных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отдельных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подразделений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основе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критериев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финансово-экономической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эффективности,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также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политики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публично-правовых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образований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(ПК-12);</w:t>
      </w:r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руководить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финансовыми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службами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подразделениями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различных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организационно-правовых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форм,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том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числе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финансово-кредитных,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государственной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власти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местного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самоуправления,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неправительственных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международных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организаций,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временными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творческими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коллективами,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создаваемыми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для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аспектов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проектных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решений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(ПК-13);</w:t>
      </w:r>
    </w:p>
    <w:p w:rsidR="00E65D91" w:rsidRDefault="00E65D91" w:rsidP="00E65D91">
      <w:pPr>
        <w:pStyle w:val="21"/>
        <w:numPr>
          <w:ilvl w:val="0"/>
          <w:numId w:val="26"/>
        </w:numPr>
        <w:tabs>
          <w:tab w:val="clear" w:pos="643"/>
        </w:tabs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обеспечить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работы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исполнению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разработанных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утвержденных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бюджетов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(ПК-14);</w:t>
      </w:r>
    </w:p>
    <w:p w:rsidR="00E65D91" w:rsidRDefault="00E65D91" w:rsidP="001E4866">
      <w:pPr>
        <w:spacing w:line="360" w:lineRule="auto"/>
        <w:ind w:firstLine="567"/>
        <w:jc w:val="both"/>
        <w:rPr>
          <w:sz w:val="28"/>
          <w:szCs w:val="28"/>
        </w:rPr>
      </w:pPr>
      <w:r w:rsidRPr="00E65D91">
        <w:rPr>
          <w:sz w:val="28"/>
          <w:szCs w:val="28"/>
        </w:rPr>
        <w:t>консалтинговая</w:t>
      </w:r>
      <w:r w:rsidR="006A779A">
        <w:rPr>
          <w:sz w:val="28"/>
          <w:szCs w:val="28"/>
        </w:rPr>
        <w:t xml:space="preserve"> </w:t>
      </w:r>
      <w:r w:rsidRPr="00E65D91">
        <w:rPr>
          <w:sz w:val="28"/>
          <w:szCs w:val="28"/>
        </w:rPr>
        <w:t>деятельность:</w:t>
      </w:r>
    </w:p>
    <w:p w:rsidR="00E65D91" w:rsidRPr="00E65D91" w:rsidRDefault="00E65D91" w:rsidP="00E65D91">
      <w:pPr>
        <w:pStyle w:val="21"/>
        <w:numPr>
          <w:ilvl w:val="0"/>
          <w:numId w:val="2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оказать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консалтинговые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услуги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коммерческим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некоммерческим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организациям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различных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организационно-правовых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форм,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включая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финансово-кредитные,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вопросам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совершенствования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деятельности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(ПК-15);</w:t>
      </w:r>
    </w:p>
    <w:p w:rsidR="00E65D91" w:rsidRDefault="00E65D91" w:rsidP="00E65D91">
      <w:pPr>
        <w:pStyle w:val="21"/>
        <w:numPr>
          <w:ilvl w:val="0"/>
          <w:numId w:val="26"/>
        </w:numPr>
        <w:tabs>
          <w:tab w:val="clear" w:pos="643"/>
        </w:tabs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lastRenderedPageBreak/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провести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консалтинговые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исследования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проблем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заказам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хозяйствующих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субъектов,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включая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финансово-кредитные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организации,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государственной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власти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местного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самоуправления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(ПК-16);</w:t>
      </w:r>
    </w:p>
    <w:p w:rsidR="00E65D91" w:rsidRPr="00E65D91" w:rsidRDefault="00E65D91" w:rsidP="00205D1D">
      <w:pPr>
        <w:pStyle w:val="21"/>
        <w:tabs>
          <w:tab w:val="num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научно-исследовательская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деятельность:</w:t>
      </w:r>
    </w:p>
    <w:p w:rsidR="00E65D91" w:rsidRPr="00E65D91" w:rsidRDefault="00E65D91" w:rsidP="00E65D91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осуществлять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рабочих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планов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программ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проведения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научных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исследований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разработок,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подготовку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заданий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для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групп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отдельных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исполнителей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(ПК-17);</w:t>
      </w:r>
    </w:p>
    <w:p w:rsidR="00E65D91" w:rsidRPr="00E65D91" w:rsidRDefault="00E65D91" w:rsidP="00E65D91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осуществлять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инструментов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проведения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исследований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области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кредита,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анализ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результатов,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подготовку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данных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для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составления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обзоров,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отчетов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научных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публикаций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(ПК-18);</w:t>
      </w:r>
    </w:p>
    <w:p w:rsidR="00E65D91" w:rsidRPr="00E65D91" w:rsidRDefault="00E65D91" w:rsidP="00E65D91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осуществлять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сбор,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обработку,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анализ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систематизацию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информации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теме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исследования,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выбор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методов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средств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решения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задач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исследования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(ПК-19);</w:t>
      </w:r>
    </w:p>
    <w:p w:rsidR="00E65D91" w:rsidRPr="00E65D91" w:rsidRDefault="00E65D91" w:rsidP="00E65D91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осуществлять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теоретических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эконометрических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моделей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исследуемых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процессов,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явлений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объектов,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относящихся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сфере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профессиональной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деятельности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области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кредита,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давать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оценку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интерпретировать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полученные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ходе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исследования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результаты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(ПК-20);</w:t>
      </w:r>
    </w:p>
    <w:p w:rsidR="00E65D91" w:rsidRPr="00E65D91" w:rsidRDefault="00E65D91" w:rsidP="00E65D91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выявлять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проводить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исследование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актуальных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научных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проблем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области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кредита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(ПК-21);</w:t>
      </w:r>
    </w:p>
    <w:p w:rsidR="00E65D91" w:rsidRPr="00E65D91" w:rsidRDefault="00E65D91" w:rsidP="00E65D91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выявлять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проводить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исследование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эффективных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направлений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финансового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обеспечения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инновационного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развития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микро-,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мез</w:t>
      </w:r>
      <w:proofErr w:type="gramStart"/>
      <w:r w:rsidRPr="00E65D91">
        <w:rPr>
          <w:rFonts w:ascii="Times New Roman" w:hAnsi="Times New Roman" w:cs="Times New Roman"/>
          <w:sz w:val="28"/>
        </w:rPr>
        <w:t>о-</w:t>
      </w:r>
      <w:proofErr w:type="gramEnd"/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макроуровне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(ПК-22);</w:t>
      </w:r>
    </w:p>
    <w:p w:rsidR="00E65D91" w:rsidRPr="00E65D91" w:rsidRDefault="00E65D91" w:rsidP="00E65D91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выявлять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проводить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исследование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финансово-экономических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рисков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деятельности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хозяйствующих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субъектов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для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системы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управления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рисками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(ПК-23);</w:t>
      </w:r>
    </w:p>
    <w:p w:rsidR="00E65D91" w:rsidRPr="00E65D91" w:rsidRDefault="00E65D91" w:rsidP="00E65D91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lastRenderedPageBreak/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проводить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исследование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проблем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устойчивости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организаций,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том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числе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финансово-кредитных,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для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эффективных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методов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обеспечения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устойчивости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учетом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фактора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неопределенности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(ПК-24);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интерпретировать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результаты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финансово-экономических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исследований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с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целью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разработки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аспектов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перспективных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направлений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инновационного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развития</w:t>
      </w:r>
    </w:p>
    <w:p w:rsidR="00E65D91" w:rsidRDefault="00E65D91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E65D91">
        <w:rPr>
          <w:rFonts w:ascii="Times New Roman" w:hAnsi="Times New Roman" w:cs="Times New Roman"/>
          <w:sz w:val="28"/>
        </w:rPr>
        <w:t>организаций,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том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числе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финансово-кредитных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E65D91">
        <w:rPr>
          <w:rFonts w:ascii="Times New Roman" w:hAnsi="Times New Roman" w:cs="Times New Roman"/>
          <w:sz w:val="28"/>
        </w:rPr>
        <w:t>(ПК-25);</w:t>
      </w:r>
    </w:p>
    <w:p w:rsidR="001E4866" w:rsidRPr="00D667EB" w:rsidRDefault="001E4866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D667EB">
        <w:rPr>
          <w:rFonts w:ascii="Times New Roman" w:hAnsi="Times New Roman" w:cs="Times New Roman"/>
          <w:sz w:val="28"/>
        </w:rPr>
        <w:t>педагогическая</w:t>
      </w:r>
      <w:r w:rsidR="006A77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</w:t>
      </w:r>
    </w:p>
    <w:p w:rsidR="00E65D91" w:rsidRPr="00205D1D" w:rsidRDefault="00E65D91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преподавать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финансовые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денежно-кредитные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дисциплины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образовательных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учреждениях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Российской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Федерации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(ПК-26);</w:t>
      </w:r>
    </w:p>
    <w:p w:rsidR="00E65D91" w:rsidRPr="00205D1D" w:rsidRDefault="00E65D91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t>способностью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осуществлять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разработку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образовательных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программ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учебно-методических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материалов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(ПК-27)</w:t>
      </w:r>
    </w:p>
    <w:p w:rsidR="00CC0BE8" w:rsidRPr="00205D1D" w:rsidRDefault="00CC0BE8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t>дополнительные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компетенции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магистерской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программы</w:t>
      </w:r>
    </w:p>
    <w:p w:rsidR="008C239D" w:rsidRPr="00205D1D" w:rsidRDefault="008C239D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proofErr w:type="gramStart"/>
      <w:r w:rsidRPr="00205D1D">
        <w:rPr>
          <w:rFonts w:ascii="Times New Roman" w:hAnsi="Times New Roman" w:cs="Times New Roman"/>
          <w:sz w:val="28"/>
        </w:rPr>
        <w:t>способность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разрабатывать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проекты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внедрения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современных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ИТ-технологий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деятельность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кредитной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организации,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способствующих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ее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развитию,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соблюдать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основные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требования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информационной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безопасности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условиях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динамично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изменяющейся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внешней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среды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(ДКМП-1);</w:t>
      </w:r>
      <w:proofErr w:type="gramEnd"/>
    </w:p>
    <w:p w:rsidR="008C239D" w:rsidRPr="00205D1D" w:rsidRDefault="008C239D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t>способность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владеть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методами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аналитической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работы,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связанными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с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маркетинговыми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исследованиями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на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рынке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с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целью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разработки,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продвижения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организации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продаж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инновационных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банковских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продуктов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услуг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(ДКМП-2);</w:t>
      </w:r>
    </w:p>
    <w:p w:rsidR="008C239D" w:rsidRPr="00205D1D" w:rsidRDefault="008C239D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t>способность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готовить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аналитические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материалы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для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совершенствования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бизнес-процессов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кредитной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организации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оценки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эффективности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(ДКМП-3);</w:t>
      </w:r>
    </w:p>
    <w:p w:rsidR="008C239D" w:rsidRPr="00205D1D" w:rsidRDefault="008C239D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t>способность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на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основе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комплексной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оценки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анализа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рисков,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принятых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коммерческим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банком,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разработать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меры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контроля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регулирования,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дать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оценку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целесообразности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применения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системе</w:t>
      </w:r>
      <w:r w:rsidR="006A779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05D1D">
        <w:rPr>
          <w:rFonts w:ascii="Times New Roman" w:hAnsi="Times New Roman" w:cs="Times New Roman"/>
          <w:sz w:val="28"/>
        </w:rPr>
        <w:t>риск-менеджмента</w:t>
      </w:r>
      <w:proofErr w:type="gramEnd"/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кредитной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организации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(ДКМП-4);</w:t>
      </w:r>
    </w:p>
    <w:p w:rsidR="008C239D" w:rsidRPr="00205D1D" w:rsidRDefault="008C239D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lastRenderedPageBreak/>
        <w:t>способность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выработки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ключевых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показателей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оценки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деятельности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кредитной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организации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умение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управлять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ее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информационными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потоками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целях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контроля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анализа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результатов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деятельности</w:t>
      </w:r>
      <w:r w:rsidR="006A779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05D1D">
        <w:rPr>
          <w:rFonts w:ascii="Times New Roman" w:hAnsi="Times New Roman" w:cs="Times New Roman"/>
          <w:sz w:val="28"/>
        </w:rPr>
        <w:t>бизнес-сегментов</w:t>
      </w:r>
      <w:proofErr w:type="gramEnd"/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(ДКМП-5)</w:t>
      </w:r>
    </w:p>
    <w:p w:rsidR="009C63D4" w:rsidRPr="00617724" w:rsidRDefault="009D6B9C" w:rsidP="008C239D">
      <w:pPr>
        <w:widowControl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9C63D4" w:rsidRPr="00617724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выполнивший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все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требования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учебного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плана,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установленный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объем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научно-исследовательской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соответствии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индивидуальным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планом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прошедший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практику,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допускается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итоговой</w:t>
      </w:r>
      <w:r w:rsidR="006A779A">
        <w:rPr>
          <w:sz w:val="28"/>
          <w:szCs w:val="28"/>
        </w:rPr>
        <w:t xml:space="preserve"> </w:t>
      </w:r>
      <w:r w:rsidR="009C63D4" w:rsidRPr="00617724">
        <w:rPr>
          <w:sz w:val="28"/>
          <w:szCs w:val="28"/>
        </w:rPr>
        <w:t>аттестации.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Итоговая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государственная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аттестация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включает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защиту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выпускной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квалификационной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государственный</w:t>
      </w:r>
      <w:r w:rsidR="006A779A">
        <w:rPr>
          <w:sz w:val="28"/>
          <w:szCs w:val="28"/>
        </w:rPr>
        <w:t xml:space="preserve"> </w:t>
      </w:r>
      <w:r w:rsidR="007E19C2" w:rsidRPr="00617724">
        <w:rPr>
          <w:sz w:val="28"/>
          <w:szCs w:val="28"/>
        </w:rPr>
        <w:t>экзамен</w:t>
      </w:r>
      <w:r w:rsidR="00617724" w:rsidRPr="00617724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</w:p>
    <w:p w:rsidR="00980153" w:rsidRPr="00617724" w:rsidRDefault="00A1724C" w:rsidP="00617724">
      <w:pPr>
        <w:widowControl/>
        <w:spacing w:line="360" w:lineRule="auto"/>
        <w:ind w:firstLine="720"/>
        <w:contextualSpacing/>
        <w:jc w:val="both"/>
        <w:rPr>
          <w:spacing w:val="-1"/>
          <w:sz w:val="28"/>
          <w:szCs w:val="28"/>
        </w:rPr>
      </w:pPr>
      <w:r w:rsidRPr="00617724">
        <w:rPr>
          <w:sz w:val="28"/>
          <w:szCs w:val="28"/>
        </w:rPr>
        <w:t>Выпускная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квалификационная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работа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соответствии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ООП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магистратуры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выполняется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="00617724" w:rsidRPr="00617724">
        <w:rPr>
          <w:sz w:val="28"/>
          <w:szCs w:val="28"/>
        </w:rPr>
        <w:t>виде</w:t>
      </w:r>
      <w:r w:rsidR="006A779A">
        <w:rPr>
          <w:sz w:val="28"/>
          <w:szCs w:val="28"/>
        </w:rPr>
        <w:t xml:space="preserve"> </w:t>
      </w:r>
      <w:r w:rsidR="00617724" w:rsidRPr="00617724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="00617724" w:rsidRPr="00617724">
        <w:rPr>
          <w:sz w:val="28"/>
          <w:szCs w:val="28"/>
        </w:rPr>
        <w:t>диссертации,</w:t>
      </w:r>
      <w:r w:rsidR="006A779A">
        <w:rPr>
          <w:sz w:val="28"/>
          <w:szCs w:val="28"/>
        </w:rPr>
        <w:t xml:space="preserve"> </w:t>
      </w:r>
      <w:r w:rsidR="00617724" w:rsidRPr="00617724">
        <w:rPr>
          <w:sz w:val="28"/>
          <w:szCs w:val="28"/>
        </w:rPr>
        <w:t>которая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представляет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собой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самостоятельную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логически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завершенную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выпускную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квалификационную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работу,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связанную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решением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задач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того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вида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деятельности,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которому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готовится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магистр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(аналитической,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проектно-экономической,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организационно-управленческой,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консалтинговой,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научно-исследовательской)</w:t>
      </w:r>
      <w:r w:rsidR="00617724" w:rsidRPr="00617724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="00980153" w:rsidRPr="00617724">
        <w:rPr>
          <w:spacing w:val="-1"/>
          <w:sz w:val="28"/>
          <w:szCs w:val="28"/>
        </w:rPr>
        <w:t>выполняем</w:t>
      </w:r>
      <w:r w:rsidR="00617724" w:rsidRPr="00617724">
        <w:rPr>
          <w:spacing w:val="-1"/>
          <w:sz w:val="28"/>
          <w:szCs w:val="28"/>
        </w:rPr>
        <w:t>ую</w:t>
      </w:r>
      <w:r w:rsidR="006A779A">
        <w:rPr>
          <w:spacing w:val="-1"/>
          <w:sz w:val="28"/>
          <w:szCs w:val="28"/>
        </w:rPr>
        <w:t xml:space="preserve"> </w:t>
      </w:r>
      <w:r w:rsidR="00980153" w:rsidRPr="00617724">
        <w:rPr>
          <w:spacing w:val="-1"/>
          <w:sz w:val="28"/>
          <w:szCs w:val="28"/>
        </w:rPr>
        <w:t>под</w:t>
      </w:r>
      <w:r w:rsidR="006A779A">
        <w:rPr>
          <w:spacing w:val="-1"/>
          <w:sz w:val="28"/>
          <w:szCs w:val="28"/>
        </w:rPr>
        <w:t xml:space="preserve"> </w:t>
      </w:r>
      <w:r w:rsidR="00980153" w:rsidRPr="00617724">
        <w:rPr>
          <w:spacing w:val="-1"/>
          <w:sz w:val="28"/>
          <w:szCs w:val="28"/>
        </w:rPr>
        <w:t>руководством</w:t>
      </w:r>
      <w:r w:rsidR="006A779A">
        <w:rPr>
          <w:spacing w:val="-1"/>
          <w:sz w:val="28"/>
          <w:szCs w:val="28"/>
        </w:rPr>
        <w:t xml:space="preserve"> </w:t>
      </w:r>
      <w:r w:rsidR="00980153" w:rsidRPr="00617724">
        <w:rPr>
          <w:spacing w:val="-1"/>
          <w:sz w:val="28"/>
          <w:szCs w:val="28"/>
        </w:rPr>
        <w:t>научного</w:t>
      </w:r>
      <w:r w:rsidR="006A779A">
        <w:rPr>
          <w:spacing w:val="-1"/>
          <w:sz w:val="28"/>
          <w:szCs w:val="28"/>
        </w:rPr>
        <w:t xml:space="preserve"> </w:t>
      </w:r>
      <w:r w:rsidR="00980153" w:rsidRPr="00617724">
        <w:rPr>
          <w:spacing w:val="-1"/>
          <w:sz w:val="28"/>
          <w:szCs w:val="28"/>
        </w:rPr>
        <w:t>руководителя</w:t>
      </w:r>
      <w:r w:rsidR="00B6358B" w:rsidRPr="00617724">
        <w:rPr>
          <w:spacing w:val="-1"/>
          <w:sz w:val="28"/>
          <w:szCs w:val="28"/>
        </w:rPr>
        <w:t>.</w:t>
      </w:r>
    </w:p>
    <w:p w:rsidR="00EB530A" w:rsidRPr="00EB530A" w:rsidRDefault="00EB530A" w:rsidP="00EB530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Выпускная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квалификационная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(магистерская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диссертация)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соискание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квалификационной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академической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степени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магистра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выполняется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течение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всего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срока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обучения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магистратуре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рамках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научно-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исследовательской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всех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видов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практики,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предусмотренных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ООП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магистра.</w:t>
      </w:r>
    </w:p>
    <w:p w:rsidR="00EB530A" w:rsidRDefault="00EB530A" w:rsidP="00EB530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готовится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период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прохождения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практики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выполнения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научно-исследовательской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основе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глубокого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изучения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фактического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материала,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литературных,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статистических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других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источников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направлению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(специализации),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включая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монографии,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учебники,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учебные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пособия,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статистические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сборники,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периодические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издания,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материалы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сети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Интернет.</w:t>
      </w:r>
    </w:p>
    <w:p w:rsidR="009C63D4" w:rsidRPr="009C63D4" w:rsidRDefault="009C63D4" w:rsidP="009C63D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C63D4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призвана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раскрыть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научный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потенциал</w:t>
      </w:r>
      <w:r w:rsidR="006A779A">
        <w:rPr>
          <w:sz w:val="28"/>
          <w:szCs w:val="28"/>
        </w:rPr>
        <w:t xml:space="preserve"> </w:t>
      </w:r>
      <w:r w:rsidR="00EA2171">
        <w:rPr>
          <w:sz w:val="28"/>
          <w:szCs w:val="28"/>
        </w:rPr>
        <w:t>магистранта</w:t>
      </w:r>
      <w:r w:rsidRPr="009C63D4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показать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его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способности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организации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проведении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lastRenderedPageBreak/>
        <w:t>самостоятельного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использовании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современных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методов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подходов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решении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проблем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исследуемой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области,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выявлении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проведенного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аргументации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разработке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обоснованных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рекомендаций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C63D4">
        <w:rPr>
          <w:sz w:val="28"/>
          <w:szCs w:val="28"/>
        </w:rPr>
        <w:t>предложений.</w:t>
      </w:r>
    </w:p>
    <w:p w:rsidR="003F279C" w:rsidRPr="0090760B" w:rsidRDefault="003F279C" w:rsidP="00F87C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Работа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экономической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предполагает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самостоятельное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квалификационной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теоретической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прикладной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основании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авторского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обобщения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анализа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научно-практической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информации,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решены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имеющие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значение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определённой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области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знаний.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относится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разряду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учебно-исследовательских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выполняется</w:t>
      </w:r>
      <w:r w:rsidR="006A779A">
        <w:rPr>
          <w:sz w:val="28"/>
          <w:szCs w:val="28"/>
        </w:rPr>
        <w:t xml:space="preserve"> </w:t>
      </w:r>
      <w:r w:rsidR="009D6B9C">
        <w:rPr>
          <w:sz w:val="28"/>
          <w:szCs w:val="28"/>
        </w:rPr>
        <w:t>студе</w:t>
      </w:r>
      <w:r w:rsidR="00020C20">
        <w:rPr>
          <w:sz w:val="28"/>
          <w:szCs w:val="28"/>
        </w:rPr>
        <w:t>нтом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материалам,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собранным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период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обучения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магистратуре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процессе</w:t>
      </w:r>
      <w:r w:rsidR="006A779A">
        <w:rPr>
          <w:sz w:val="28"/>
          <w:szCs w:val="28"/>
        </w:rPr>
        <w:t xml:space="preserve"> </w:t>
      </w:r>
      <w:r w:rsidR="002D6D86">
        <w:rPr>
          <w:sz w:val="28"/>
          <w:szCs w:val="28"/>
        </w:rPr>
        <w:t>преддипломной</w:t>
      </w:r>
      <w:r w:rsidR="006A779A">
        <w:rPr>
          <w:sz w:val="28"/>
          <w:szCs w:val="28"/>
        </w:rPr>
        <w:t xml:space="preserve"> </w:t>
      </w:r>
      <w:r w:rsidR="002D6D86">
        <w:rPr>
          <w:sz w:val="28"/>
          <w:szCs w:val="28"/>
        </w:rPr>
        <w:t>производственной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практики.</w:t>
      </w:r>
    </w:p>
    <w:p w:rsidR="003F279C" w:rsidRPr="0090760B" w:rsidRDefault="003F279C" w:rsidP="00F87C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подтвердить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способности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самостоятельно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вести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научный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поиск,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используя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теоретические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знания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навыки,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выявлять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формулировать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профессиональные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знать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приёмы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решения.</w:t>
      </w:r>
      <w:r w:rsidR="006A779A">
        <w:rPr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Содержание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работы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могут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составлять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результаты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теоретических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исследований,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разработка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z w:val="28"/>
          <w:szCs w:val="28"/>
        </w:rPr>
        <w:t>новых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proofErr w:type="gramStart"/>
      <w:r w:rsidRPr="0090760B">
        <w:rPr>
          <w:sz w:val="28"/>
          <w:szCs w:val="28"/>
        </w:rPr>
        <w:t>методических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подходов</w:t>
      </w:r>
      <w:proofErr w:type="gramEnd"/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решению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прикладного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характера.</w:t>
      </w:r>
    </w:p>
    <w:p w:rsidR="00E428ED" w:rsidRPr="00E428ED" w:rsidRDefault="003F279C" w:rsidP="00E428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7724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отличается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от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выпускной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квалификационной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бакалавра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тщательной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теоретической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проработкой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проблемы,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от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дипломной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специалиста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направленностью</w:t>
      </w:r>
      <w:r w:rsidR="006A779A">
        <w:rPr>
          <w:sz w:val="28"/>
          <w:szCs w:val="28"/>
        </w:rPr>
        <w:t xml:space="preserve"> </w:t>
      </w:r>
      <w:r w:rsidRPr="00617724">
        <w:rPr>
          <w:sz w:val="28"/>
          <w:szCs w:val="28"/>
        </w:rPr>
        <w:t>исследования</w:t>
      </w:r>
      <w:r w:rsidR="00B6358B" w:rsidRPr="00617724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="00B6358B" w:rsidRPr="00617724">
        <w:rPr>
          <w:sz w:val="28"/>
          <w:szCs w:val="28"/>
        </w:rPr>
        <w:t>должна</w:t>
      </w:r>
      <w:r w:rsidR="006A779A">
        <w:rPr>
          <w:sz w:val="28"/>
          <w:szCs w:val="28"/>
        </w:rPr>
        <w:t xml:space="preserve"> </w:t>
      </w:r>
      <w:r w:rsidR="00B6358B" w:rsidRPr="00617724">
        <w:rPr>
          <w:sz w:val="28"/>
          <w:szCs w:val="28"/>
        </w:rPr>
        <w:t>содержать</w:t>
      </w:r>
      <w:r w:rsidR="006A779A">
        <w:rPr>
          <w:sz w:val="28"/>
          <w:szCs w:val="28"/>
        </w:rPr>
        <w:t xml:space="preserve"> </w:t>
      </w:r>
      <w:r w:rsidR="00B6358B" w:rsidRPr="00617724">
        <w:rPr>
          <w:sz w:val="28"/>
          <w:szCs w:val="28"/>
        </w:rPr>
        <w:t>элементы</w:t>
      </w:r>
      <w:r w:rsidR="006A779A">
        <w:rPr>
          <w:sz w:val="28"/>
          <w:szCs w:val="28"/>
        </w:rPr>
        <w:t xml:space="preserve"> </w:t>
      </w:r>
      <w:r w:rsidR="00B6358B" w:rsidRPr="00617724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="00B6358B" w:rsidRPr="00617724">
        <w:rPr>
          <w:sz w:val="28"/>
          <w:szCs w:val="28"/>
        </w:rPr>
        <w:t>новизны.</w:t>
      </w:r>
      <w:r w:rsidR="006A779A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Основные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результаты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диссертации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должны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быть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опубликованы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как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минимум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в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одном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научном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издании: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сборнике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статей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научных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трудов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университета,</w:t>
      </w:r>
      <w:r w:rsidR="006A779A">
        <w:rPr>
          <w:bCs/>
          <w:color w:val="000000"/>
          <w:sz w:val="28"/>
          <w:szCs w:val="28"/>
        </w:rPr>
        <w:t xml:space="preserve"> </w:t>
      </w:r>
      <w:r w:rsidR="00E428ED" w:rsidRPr="00617724">
        <w:rPr>
          <w:bCs/>
          <w:color w:val="000000"/>
          <w:sz w:val="28"/>
          <w:szCs w:val="28"/>
        </w:rPr>
        <w:t>факультета</w:t>
      </w:r>
      <w:r w:rsidR="006A779A">
        <w:rPr>
          <w:bCs/>
          <w:color w:val="000000"/>
          <w:sz w:val="28"/>
          <w:szCs w:val="28"/>
        </w:rPr>
        <w:t xml:space="preserve"> </w:t>
      </w:r>
      <w:r w:rsidR="00B6358B" w:rsidRPr="00617724">
        <w:rPr>
          <w:bCs/>
          <w:color w:val="000000"/>
          <w:sz w:val="28"/>
          <w:szCs w:val="28"/>
        </w:rPr>
        <w:t>или</w:t>
      </w:r>
      <w:r w:rsidR="006A779A">
        <w:rPr>
          <w:bCs/>
          <w:color w:val="000000"/>
          <w:sz w:val="28"/>
          <w:szCs w:val="28"/>
        </w:rPr>
        <w:t xml:space="preserve"> </w:t>
      </w:r>
      <w:r w:rsidR="00B6358B" w:rsidRPr="00617724">
        <w:rPr>
          <w:bCs/>
          <w:color w:val="000000"/>
          <w:sz w:val="28"/>
          <w:szCs w:val="28"/>
        </w:rPr>
        <w:t>в</w:t>
      </w:r>
      <w:r w:rsidR="006A779A">
        <w:rPr>
          <w:bCs/>
          <w:color w:val="000000"/>
          <w:sz w:val="28"/>
          <w:szCs w:val="28"/>
        </w:rPr>
        <w:t xml:space="preserve"> </w:t>
      </w:r>
      <w:r w:rsidR="00B6358B" w:rsidRPr="00617724">
        <w:rPr>
          <w:bCs/>
          <w:color w:val="000000"/>
          <w:sz w:val="28"/>
          <w:szCs w:val="28"/>
        </w:rPr>
        <w:t>научном</w:t>
      </w:r>
      <w:r w:rsidR="006A779A">
        <w:rPr>
          <w:bCs/>
          <w:color w:val="000000"/>
          <w:sz w:val="28"/>
          <w:szCs w:val="28"/>
        </w:rPr>
        <w:t xml:space="preserve"> </w:t>
      </w:r>
      <w:r w:rsidR="00B6358B" w:rsidRPr="00617724">
        <w:rPr>
          <w:bCs/>
          <w:color w:val="000000"/>
          <w:sz w:val="28"/>
          <w:szCs w:val="28"/>
        </w:rPr>
        <w:t>журнале</w:t>
      </w:r>
      <w:r w:rsidR="00E428ED" w:rsidRPr="00617724">
        <w:rPr>
          <w:bCs/>
          <w:color w:val="000000"/>
          <w:sz w:val="28"/>
          <w:szCs w:val="28"/>
        </w:rPr>
        <w:t>.</w:t>
      </w:r>
      <w:r w:rsidR="006A779A">
        <w:rPr>
          <w:bCs/>
          <w:color w:val="000000"/>
          <w:sz w:val="28"/>
          <w:szCs w:val="28"/>
        </w:rPr>
        <w:t xml:space="preserve"> </w:t>
      </w:r>
    </w:p>
    <w:p w:rsidR="003F279C" w:rsidRPr="0090760B" w:rsidRDefault="003F279C" w:rsidP="00F87C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обычно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оценивается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следующим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критериям:</w:t>
      </w:r>
    </w:p>
    <w:p w:rsidR="003F279C" w:rsidRPr="00205D1D" w:rsidRDefault="003F279C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t>уровень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теорети</w:t>
      </w:r>
      <w:r w:rsidR="00617724" w:rsidRPr="00205D1D">
        <w:rPr>
          <w:rFonts w:ascii="Times New Roman" w:hAnsi="Times New Roman" w:cs="Times New Roman"/>
          <w:sz w:val="28"/>
        </w:rPr>
        <w:t>ко-методологической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научно-исследовательской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проработки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проблемы;</w:t>
      </w:r>
    </w:p>
    <w:p w:rsidR="005862C9" w:rsidRPr="00205D1D" w:rsidRDefault="005862C9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lastRenderedPageBreak/>
        <w:t>элементы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научной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новизны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исследуемой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проблемы;</w:t>
      </w:r>
    </w:p>
    <w:p w:rsidR="003F279C" w:rsidRPr="00205D1D" w:rsidRDefault="003F279C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t>качество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соответствие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методики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исследования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поставленной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проблеме;</w:t>
      </w:r>
    </w:p>
    <w:p w:rsidR="003F279C" w:rsidRPr="00205D1D" w:rsidRDefault="003F279C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t>полнота,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системность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5D1D">
        <w:rPr>
          <w:rFonts w:ascii="Times New Roman" w:hAnsi="Times New Roman" w:cs="Times New Roman"/>
          <w:sz w:val="28"/>
        </w:rPr>
        <w:t>многовариантность</w:t>
      </w:r>
      <w:proofErr w:type="spellEnd"/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подходов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решению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рассматриваемой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проблемы;</w:t>
      </w:r>
    </w:p>
    <w:p w:rsidR="003F279C" w:rsidRPr="00205D1D" w:rsidRDefault="003F279C" w:rsidP="00205D1D">
      <w:pPr>
        <w:pStyle w:val="21"/>
        <w:numPr>
          <w:ilvl w:val="0"/>
          <w:numId w:val="46"/>
        </w:numPr>
        <w:spacing w:line="360" w:lineRule="auto"/>
        <w:ind w:left="0" w:firstLine="641"/>
        <w:jc w:val="both"/>
        <w:rPr>
          <w:rFonts w:ascii="Times New Roman" w:hAnsi="Times New Roman" w:cs="Times New Roman"/>
          <w:sz w:val="28"/>
        </w:rPr>
      </w:pPr>
      <w:r w:rsidRPr="00205D1D">
        <w:rPr>
          <w:rFonts w:ascii="Times New Roman" w:hAnsi="Times New Roman" w:cs="Times New Roman"/>
          <w:sz w:val="28"/>
        </w:rPr>
        <w:t>результативность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решения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конкретной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научной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(или)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практической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прикладной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задачи,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имеющей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значение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для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определенной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отрасли</w:t>
      </w:r>
      <w:r w:rsidR="006A779A">
        <w:rPr>
          <w:rFonts w:ascii="Times New Roman" w:hAnsi="Times New Roman" w:cs="Times New Roman"/>
          <w:sz w:val="28"/>
        </w:rPr>
        <w:t xml:space="preserve"> </w:t>
      </w:r>
      <w:r w:rsidRPr="00205D1D">
        <w:rPr>
          <w:rFonts w:ascii="Times New Roman" w:hAnsi="Times New Roman" w:cs="Times New Roman"/>
          <w:sz w:val="28"/>
        </w:rPr>
        <w:t>науки.</w:t>
      </w:r>
    </w:p>
    <w:p w:rsidR="003F279C" w:rsidRPr="0090760B" w:rsidRDefault="003F279C" w:rsidP="00F87C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="00F87CD2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творческая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категоричных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методических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указаний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ее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выполнению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может.</w:t>
      </w:r>
      <w:r w:rsidR="006A779A">
        <w:rPr>
          <w:sz w:val="28"/>
          <w:szCs w:val="28"/>
        </w:rPr>
        <w:t xml:space="preserve"> </w:t>
      </w:r>
      <w:r w:rsidR="00F87CD2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="00F87CD2">
        <w:rPr>
          <w:sz w:val="28"/>
          <w:szCs w:val="28"/>
        </w:rPr>
        <w:t>данн</w:t>
      </w:r>
      <w:r w:rsidR="00EB530A">
        <w:rPr>
          <w:sz w:val="28"/>
          <w:szCs w:val="28"/>
        </w:rPr>
        <w:t>ом</w:t>
      </w:r>
      <w:r w:rsidR="006A779A">
        <w:rPr>
          <w:sz w:val="28"/>
          <w:szCs w:val="28"/>
        </w:rPr>
        <w:t xml:space="preserve"> </w:t>
      </w:r>
      <w:r w:rsidR="00F87CD2">
        <w:rPr>
          <w:sz w:val="28"/>
          <w:szCs w:val="28"/>
        </w:rPr>
        <w:t>методическ</w:t>
      </w:r>
      <w:r w:rsidR="00EB530A">
        <w:rPr>
          <w:sz w:val="28"/>
          <w:szCs w:val="28"/>
        </w:rPr>
        <w:t>ом</w:t>
      </w:r>
      <w:r w:rsidR="006A779A">
        <w:rPr>
          <w:sz w:val="28"/>
          <w:szCs w:val="28"/>
        </w:rPr>
        <w:t xml:space="preserve"> </w:t>
      </w:r>
      <w:r w:rsidR="00EB530A">
        <w:rPr>
          <w:sz w:val="28"/>
          <w:szCs w:val="28"/>
        </w:rPr>
        <w:t>пособии</w:t>
      </w:r>
      <w:r w:rsidR="006A779A">
        <w:rPr>
          <w:sz w:val="28"/>
          <w:szCs w:val="28"/>
        </w:rPr>
        <w:t xml:space="preserve"> </w:t>
      </w:r>
      <w:r w:rsidR="00F87CD2">
        <w:rPr>
          <w:sz w:val="28"/>
          <w:szCs w:val="28"/>
        </w:rPr>
        <w:t>представлены</w:t>
      </w:r>
      <w:r w:rsidR="006A779A">
        <w:rPr>
          <w:sz w:val="28"/>
          <w:szCs w:val="28"/>
        </w:rPr>
        <w:t xml:space="preserve"> </w:t>
      </w:r>
      <w:r w:rsidR="00F87CD2">
        <w:rPr>
          <w:sz w:val="28"/>
          <w:szCs w:val="28"/>
        </w:rPr>
        <w:t>о</w:t>
      </w:r>
      <w:r w:rsidRPr="0090760B">
        <w:rPr>
          <w:sz w:val="28"/>
          <w:szCs w:val="28"/>
        </w:rPr>
        <w:t>бщие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рекомендации,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основанные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практике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подобного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рода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исследований</w:t>
      </w:r>
      <w:r w:rsidR="00F87CD2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</w:p>
    <w:p w:rsidR="00C70516" w:rsidRPr="00BF1FA7" w:rsidRDefault="00EB530A" w:rsidP="00BF1FA7">
      <w:pPr>
        <w:pStyle w:val="10"/>
        <w:spacing w:before="240" w:after="240" w:line="360" w:lineRule="auto"/>
        <w:jc w:val="center"/>
        <w:outlineLvl w:val="0"/>
        <w:rPr>
          <w:b/>
          <w:sz w:val="28"/>
          <w:szCs w:val="28"/>
          <w:lang w:val="ru-RU"/>
        </w:rPr>
      </w:pPr>
      <w:bookmarkStart w:id="2" w:name="_Toc435224661"/>
      <w:r w:rsidRPr="00BF1FA7">
        <w:rPr>
          <w:b/>
          <w:sz w:val="28"/>
          <w:szCs w:val="28"/>
          <w:lang w:val="ru-RU"/>
        </w:rPr>
        <w:t>2.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Определение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темы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магистерской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диссертации</w:t>
      </w:r>
      <w:bookmarkEnd w:id="2"/>
    </w:p>
    <w:p w:rsidR="00C725E9" w:rsidRPr="00EB530A" w:rsidRDefault="00C725E9" w:rsidP="00C725E9">
      <w:pPr>
        <w:pStyle w:val="22"/>
        <w:spacing w:after="0" w:line="360" w:lineRule="auto"/>
        <w:ind w:firstLine="697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Начинать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работу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над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диссертацией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необходимо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выбора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исследования.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Кафедрой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«</w:t>
      </w:r>
      <w:r>
        <w:rPr>
          <w:sz w:val="28"/>
          <w:szCs w:val="28"/>
        </w:rPr>
        <w:t>Банки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менеджмент</w:t>
      </w:r>
      <w:r w:rsidRPr="00EB530A">
        <w:rPr>
          <w:sz w:val="28"/>
          <w:szCs w:val="28"/>
        </w:rPr>
        <w:t>»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разработаны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примерные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исследований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программе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«</w:t>
      </w:r>
      <w:r>
        <w:rPr>
          <w:sz w:val="28"/>
          <w:szCs w:val="28"/>
        </w:rPr>
        <w:t>Банковск</w:t>
      </w:r>
      <w:r w:rsidR="002D6D86">
        <w:rPr>
          <w:sz w:val="28"/>
          <w:szCs w:val="28"/>
        </w:rPr>
        <w:t>ие</w:t>
      </w:r>
      <w:r w:rsidR="006A779A">
        <w:rPr>
          <w:sz w:val="28"/>
          <w:szCs w:val="28"/>
        </w:rPr>
        <w:t xml:space="preserve"> </w:t>
      </w:r>
      <w:r w:rsidR="002D6D86">
        <w:rPr>
          <w:sz w:val="28"/>
          <w:szCs w:val="28"/>
        </w:rPr>
        <w:t>технологии</w:t>
      </w:r>
      <w:r w:rsidRPr="00EB530A">
        <w:rPr>
          <w:sz w:val="28"/>
          <w:szCs w:val="28"/>
        </w:rPr>
        <w:t>»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(Приложение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1).</w:t>
      </w:r>
    </w:p>
    <w:p w:rsidR="00C725E9" w:rsidRDefault="00C725E9" w:rsidP="00C725E9">
      <w:pPr>
        <w:pStyle w:val="22"/>
        <w:spacing w:after="0" w:line="360" w:lineRule="auto"/>
        <w:ind w:firstLine="697"/>
        <w:jc w:val="both"/>
      </w:pPr>
      <w:r w:rsidRPr="00EB530A">
        <w:rPr>
          <w:sz w:val="28"/>
          <w:szCs w:val="28"/>
        </w:rPr>
        <w:t>Студент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</w:t>
      </w:r>
      <w:r w:rsidR="00233C36">
        <w:rPr>
          <w:sz w:val="28"/>
          <w:szCs w:val="28"/>
        </w:rPr>
        <w:t>ерской</w:t>
      </w:r>
      <w:r w:rsidR="006A779A">
        <w:rPr>
          <w:sz w:val="28"/>
          <w:szCs w:val="28"/>
        </w:rPr>
        <w:t xml:space="preserve"> </w:t>
      </w:r>
      <w:r w:rsidR="00233C36">
        <w:rPr>
          <w:sz w:val="28"/>
          <w:szCs w:val="28"/>
        </w:rPr>
        <w:t>программы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(заочная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форма)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позднее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6A779A">
        <w:rPr>
          <w:sz w:val="28"/>
          <w:szCs w:val="28"/>
        </w:rPr>
        <w:t xml:space="preserve"> </w:t>
      </w:r>
      <w:r w:rsidR="002D6D86">
        <w:rPr>
          <w:sz w:val="28"/>
          <w:szCs w:val="28"/>
        </w:rPr>
        <w:t>ноября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первого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года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обучения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выбрать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направление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</w:t>
      </w:r>
      <w:r>
        <w:rPr>
          <w:sz w:val="28"/>
          <w:szCs w:val="28"/>
        </w:rPr>
        <w:t>.</w:t>
      </w:r>
      <w:r w:rsidR="006A779A">
        <w:t xml:space="preserve"> </w:t>
      </w:r>
    </w:p>
    <w:p w:rsidR="00C725E9" w:rsidRPr="00EB530A" w:rsidRDefault="00C725E9" w:rsidP="00C725E9">
      <w:pPr>
        <w:pStyle w:val="22"/>
        <w:spacing w:after="0"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Направление,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EB530A">
        <w:rPr>
          <w:sz w:val="28"/>
          <w:szCs w:val="28"/>
        </w:rPr>
        <w:t>ема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</w:t>
      </w:r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научный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руководитель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(при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необходимости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консультант)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утверждаются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студенту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основании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его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личного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заявления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EB530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proofErr w:type="spellStart"/>
      <w:r w:rsidRPr="00EB530A">
        <w:rPr>
          <w:sz w:val="28"/>
          <w:szCs w:val="28"/>
        </w:rPr>
        <w:t>Финуниверситета</w:t>
      </w:r>
      <w:proofErr w:type="spellEnd"/>
      <w:r w:rsidRPr="00EB530A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B530A">
        <w:rPr>
          <w:sz w:val="28"/>
          <w:szCs w:val="28"/>
        </w:rPr>
        <w:t>аявлени</w:t>
      </w:r>
      <w:r>
        <w:rPr>
          <w:sz w:val="28"/>
          <w:szCs w:val="28"/>
        </w:rPr>
        <w:t>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выборе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исследования</w:t>
      </w:r>
      <w:proofErr w:type="gramEnd"/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имя</w:t>
      </w:r>
      <w:r w:rsidR="006A779A">
        <w:rPr>
          <w:sz w:val="28"/>
          <w:szCs w:val="28"/>
        </w:rPr>
        <w:t xml:space="preserve"> </w:t>
      </w:r>
      <w:r w:rsidR="002D6D86">
        <w:rPr>
          <w:sz w:val="28"/>
          <w:szCs w:val="28"/>
        </w:rPr>
        <w:t>заведующего</w:t>
      </w:r>
      <w:r w:rsidR="006A779A">
        <w:rPr>
          <w:sz w:val="28"/>
          <w:szCs w:val="28"/>
        </w:rPr>
        <w:t xml:space="preserve"> </w:t>
      </w:r>
      <w:r w:rsidR="002D6D86">
        <w:rPr>
          <w:sz w:val="28"/>
          <w:szCs w:val="28"/>
        </w:rPr>
        <w:t>кафедрой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студент</w:t>
      </w:r>
      <w:r>
        <w:rPr>
          <w:sz w:val="28"/>
          <w:szCs w:val="28"/>
        </w:rPr>
        <w:t>у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назначается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руководитель.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Заявления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студентов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рассматриваются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утверждаются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заседании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кафедры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«</w:t>
      </w:r>
      <w:r>
        <w:rPr>
          <w:sz w:val="28"/>
          <w:szCs w:val="28"/>
        </w:rPr>
        <w:t>Банки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менеджмент</w:t>
      </w:r>
      <w:r w:rsidRPr="00EB530A">
        <w:rPr>
          <w:sz w:val="28"/>
          <w:szCs w:val="28"/>
        </w:rPr>
        <w:t>»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участием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руководителя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программы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«</w:t>
      </w:r>
      <w:r>
        <w:rPr>
          <w:sz w:val="28"/>
          <w:szCs w:val="28"/>
        </w:rPr>
        <w:t>Банковск</w:t>
      </w:r>
      <w:r w:rsidR="002D6D86">
        <w:rPr>
          <w:sz w:val="28"/>
          <w:szCs w:val="28"/>
        </w:rPr>
        <w:t>ие</w:t>
      </w:r>
      <w:r w:rsidR="006A779A">
        <w:rPr>
          <w:sz w:val="28"/>
          <w:szCs w:val="28"/>
        </w:rPr>
        <w:t xml:space="preserve"> </w:t>
      </w:r>
      <w:r w:rsidR="002D6D86">
        <w:rPr>
          <w:sz w:val="28"/>
          <w:szCs w:val="28"/>
        </w:rPr>
        <w:t>технологии</w:t>
      </w:r>
      <w:r w:rsidRPr="00EB530A">
        <w:rPr>
          <w:sz w:val="28"/>
          <w:szCs w:val="28"/>
        </w:rPr>
        <w:t>».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руководством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 w:rsidR="006A779A">
        <w:rPr>
          <w:sz w:val="28"/>
          <w:szCs w:val="28"/>
        </w:rPr>
        <w:t xml:space="preserve"> </w:t>
      </w:r>
    </w:p>
    <w:p w:rsidR="00C725E9" w:rsidRDefault="00C725E9" w:rsidP="00C725E9">
      <w:pPr>
        <w:pStyle w:val="22"/>
        <w:spacing w:after="0"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C725E9">
        <w:rPr>
          <w:sz w:val="28"/>
          <w:szCs w:val="28"/>
        </w:rPr>
        <w:t>е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позднее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25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сентября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второго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года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обучения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рамках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выбранного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сформулировать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утвердить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установленном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порядке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тему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диссертации</w:t>
      </w:r>
      <w:r w:rsidRPr="00C725E9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Студенту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предоставляется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право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предложения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согласованию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научным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руководителем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собственной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темы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учетом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его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научных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интересов,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условии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обоснования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актуальности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темы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целесообразности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ее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разработки.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Тема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должна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соответствовать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направлению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C725E9">
        <w:rPr>
          <w:sz w:val="28"/>
          <w:szCs w:val="28"/>
        </w:rPr>
        <w:t>программы.</w:t>
      </w:r>
    </w:p>
    <w:p w:rsidR="00C725E9" w:rsidRPr="00EB530A" w:rsidRDefault="00C725E9" w:rsidP="00C725E9">
      <w:pPr>
        <w:pStyle w:val="22"/>
        <w:spacing w:after="0" w:line="360" w:lineRule="auto"/>
        <w:ind w:firstLine="697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Тема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может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уточнена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личному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заявлению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студента,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имя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заведующего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кафедрой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согласованному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руководителем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обоснованием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причины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корректировки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темы.</w:t>
      </w:r>
    </w:p>
    <w:p w:rsidR="00C725E9" w:rsidRPr="00EB530A" w:rsidRDefault="00C725E9" w:rsidP="00C725E9">
      <w:pPr>
        <w:pStyle w:val="22"/>
        <w:spacing w:after="0" w:line="360" w:lineRule="auto"/>
        <w:ind w:firstLine="697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Изменение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корректировка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темы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оформляется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приказом</w:t>
      </w:r>
      <w:r w:rsidR="006A779A">
        <w:rPr>
          <w:sz w:val="28"/>
          <w:szCs w:val="28"/>
        </w:rPr>
        <w:t xml:space="preserve"> </w:t>
      </w:r>
      <w:proofErr w:type="spellStart"/>
      <w:r w:rsidRPr="00EB530A">
        <w:rPr>
          <w:sz w:val="28"/>
          <w:szCs w:val="28"/>
        </w:rPr>
        <w:t>Финуниверситета</w:t>
      </w:r>
      <w:proofErr w:type="spellEnd"/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представлению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заведующего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кафедрой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«</w:t>
      </w:r>
      <w:r>
        <w:rPr>
          <w:sz w:val="28"/>
          <w:szCs w:val="28"/>
        </w:rPr>
        <w:t>Банки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менеджмент</w:t>
      </w:r>
      <w:r w:rsidRPr="00EB530A">
        <w:rPr>
          <w:sz w:val="28"/>
          <w:szCs w:val="28"/>
        </w:rPr>
        <w:t>»,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как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правило,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позднее,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чем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четыре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месяца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защиты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диссертации.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Измененная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тема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отражается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индивидуальном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плане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студента</w:t>
      </w:r>
      <w:r w:rsidR="006A779A">
        <w:rPr>
          <w:sz w:val="28"/>
          <w:szCs w:val="28"/>
        </w:rPr>
        <w:t xml:space="preserve"> </w:t>
      </w:r>
    </w:p>
    <w:p w:rsidR="00EB530A" w:rsidRPr="00EB530A" w:rsidRDefault="00EB530A" w:rsidP="00EB530A">
      <w:pPr>
        <w:pStyle w:val="2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Тематика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выпускных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квалификационных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должна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направлена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решение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профессиональных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задач.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Примерные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научных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исследований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разрабатываются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кафедрой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«</w:t>
      </w:r>
      <w:r>
        <w:rPr>
          <w:sz w:val="28"/>
          <w:szCs w:val="28"/>
        </w:rPr>
        <w:t>Банки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менеджмент</w:t>
      </w:r>
      <w:r w:rsidRPr="00EB530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</w:p>
    <w:p w:rsidR="00EB530A" w:rsidRPr="00EB530A" w:rsidRDefault="00EB530A" w:rsidP="00EB530A">
      <w:pPr>
        <w:pStyle w:val="2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Тема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должна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актуальной,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соответствовать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современному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состоянию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перспективам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экономики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учетом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реальных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проблем,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стоящих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перед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хозяйствующими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субъектами,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отраслью,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основе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фактических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данных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кредитных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организаций,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статистических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отчетов,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аналитических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обзоров.</w:t>
      </w:r>
    </w:p>
    <w:p w:rsidR="00EB530A" w:rsidRPr="00EB530A" w:rsidRDefault="00EB530A" w:rsidP="00EB530A">
      <w:pPr>
        <w:pStyle w:val="2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EB530A">
        <w:rPr>
          <w:rStyle w:val="af4"/>
          <w:sz w:val="28"/>
          <w:szCs w:val="28"/>
        </w:rPr>
        <w:t>Целями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написания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защиты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выпускной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квалификационной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(магистерской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диссертации)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являются:</w:t>
      </w:r>
    </w:p>
    <w:p w:rsidR="00EB530A" w:rsidRPr="00EB530A" w:rsidRDefault="00EB530A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раскрытие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выбранной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темы,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творческий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подход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изучению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современной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литературы,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периодической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печати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источников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lastRenderedPageBreak/>
        <w:t>информации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овладение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навыками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логического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письменного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изложения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экономических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финансовых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проблем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организации;</w:t>
      </w:r>
    </w:p>
    <w:p w:rsidR="00EB530A" w:rsidRPr="00EB530A" w:rsidRDefault="00EB530A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демонстрация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навыков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самостоятельной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творческого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мышления,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обобщения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углубленного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экономического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анализа;</w:t>
      </w:r>
    </w:p>
    <w:p w:rsidR="00EB530A" w:rsidRPr="00EB530A" w:rsidRDefault="00EB530A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углубленное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изучение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выбранных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разделов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специальных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учебных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курсов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развитие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навыков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самостоятельной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исследовательской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работы.</w:t>
      </w:r>
    </w:p>
    <w:p w:rsidR="00EB530A" w:rsidRPr="00EB530A" w:rsidRDefault="00EB530A" w:rsidP="00EB530A">
      <w:pPr>
        <w:pStyle w:val="22"/>
        <w:shd w:val="clear" w:color="auto" w:fill="auto"/>
        <w:spacing w:after="0" w:line="360" w:lineRule="auto"/>
        <w:ind w:firstLine="697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Итоговая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государственная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аттестация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осуществляется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Г</w:t>
      </w:r>
      <w:r w:rsidR="009D6B9C">
        <w:rPr>
          <w:sz w:val="28"/>
          <w:szCs w:val="28"/>
        </w:rPr>
        <w:t>Э</w:t>
      </w:r>
      <w:r w:rsidRPr="00EB530A">
        <w:rPr>
          <w:sz w:val="28"/>
          <w:szCs w:val="28"/>
        </w:rPr>
        <w:t>К,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образованной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программе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«</w:t>
      </w:r>
      <w:r>
        <w:rPr>
          <w:sz w:val="28"/>
          <w:szCs w:val="28"/>
        </w:rPr>
        <w:t>Банковск</w:t>
      </w:r>
      <w:r w:rsidR="0015725D">
        <w:rPr>
          <w:sz w:val="28"/>
          <w:szCs w:val="28"/>
        </w:rPr>
        <w:t>ие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технологии</w:t>
      </w:r>
      <w:r w:rsidRPr="00EB530A">
        <w:rPr>
          <w:sz w:val="28"/>
          <w:szCs w:val="28"/>
        </w:rPr>
        <w:t>»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кафедре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«</w:t>
      </w:r>
      <w:r>
        <w:rPr>
          <w:sz w:val="28"/>
          <w:szCs w:val="28"/>
        </w:rPr>
        <w:t>Банки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менеджмент</w:t>
      </w:r>
      <w:r w:rsidRPr="00EB530A">
        <w:rPr>
          <w:sz w:val="28"/>
          <w:szCs w:val="28"/>
        </w:rPr>
        <w:t>»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приказом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ректора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Финансового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университета.</w:t>
      </w:r>
    </w:p>
    <w:p w:rsidR="00EB530A" w:rsidRDefault="00EB530A" w:rsidP="00EB530A">
      <w:pPr>
        <w:pStyle w:val="22"/>
        <w:shd w:val="clear" w:color="auto" w:fill="auto"/>
        <w:spacing w:after="0" w:line="360" w:lineRule="auto"/>
        <w:ind w:firstLine="697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Сроки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проведения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государственной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итоговой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аттестации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определяются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учебными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планами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7A593D" w:rsidRPr="00BF1FA7" w:rsidRDefault="007A593D" w:rsidP="00BF1FA7">
      <w:pPr>
        <w:pStyle w:val="10"/>
        <w:spacing w:before="240" w:after="240" w:line="360" w:lineRule="auto"/>
        <w:jc w:val="center"/>
        <w:outlineLvl w:val="0"/>
        <w:rPr>
          <w:b/>
          <w:sz w:val="28"/>
          <w:szCs w:val="28"/>
          <w:lang w:val="ru-RU"/>
        </w:rPr>
      </w:pPr>
      <w:bookmarkStart w:id="3" w:name="_Toc435224662"/>
      <w:r w:rsidRPr="00BF1FA7">
        <w:rPr>
          <w:b/>
          <w:sz w:val="28"/>
          <w:szCs w:val="28"/>
          <w:lang w:val="ru-RU"/>
        </w:rPr>
        <w:t>3.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Структура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и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содержание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магистерской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диссертации</w:t>
      </w:r>
      <w:bookmarkEnd w:id="3"/>
    </w:p>
    <w:p w:rsidR="00F65912" w:rsidRDefault="00F65912" w:rsidP="00F659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65912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включает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себя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теоретическую,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прикладную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направленность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должна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содержать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собственные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автора.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Выполняется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лично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автором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под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руководством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руководителя.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Автор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научный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руководитель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подтверждают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оригинальность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текста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использованием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системы</w:t>
      </w:r>
      <w:r w:rsidR="006A779A">
        <w:rPr>
          <w:sz w:val="28"/>
          <w:szCs w:val="28"/>
        </w:rPr>
        <w:t xml:space="preserve"> </w:t>
      </w:r>
      <w:r w:rsidRPr="00F65912">
        <w:rPr>
          <w:sz w:val="28"/>
          <w:szCs w:val="28"/>
        </w:rPr>
        <w:t>«</w:t>
      </w:r>
      <w:proofErr w:type="spellStart"/>
      <w:r w:rsidRPr="00F65912">
        <w:rPr>
          <w:sz w:val="28"/>
          <w:szCs w:val="28"/>
        </w:rPr>
        <w:t>Антиплагиат</w:t>
      </w:r>
      <w:proofErr w:type="spellEnd"/>
      <w:r w:rsidRPr="00F65912">
        <w:rPr>
          <w:sz w:val="28"/>
          <w:szCs w:val="28"/>
        </w:rPr>
        <w:t>».</w:t>
      </w:r>
    </w:p>
    <w:p w:rsidR="00F65912" w:rsidRPr="0090760B" w:rsidRDefault="00F65912" w:rsidP="00F659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следующие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структурные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части:</w:t>
      </w:r>
    </w:p>
    <w:p w:rsidR="00F65912" w:rsidRDefault="00F65912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титульный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лист;</w:t>
      </w:r>
    </w:p>
    <w:p w:rsidR="00F65912" w:rsidRPr="0090760B" w:rsidRDefault="00F65912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90760B">
        <w:rPr>
          <w:sz w:val="28"/>
          <w:szCs w:val="28"/>
        </w:rPr>
        <w:t>;</w:t>
      </w:r>
    </w:p>
    <w:p w:rsidR="00F65912" w:rsidRPr="0090760B" w:rsidRDefault="00F65912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введение;</w:t>
      </w:r>
    </w:p>
    <w:p w:rsidR="00F65912" w:rsidRDefault="00F65912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основная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часть,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разбитая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главы</w:t>
      </w:r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завершается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выводами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Pr="0090760B">
        <w:rPr>
          <w:sz w:val="28"/>
          <w:szCs w:val="28"/>
        </w:rPr>
        <w:t>;</w:t>
      </w:r>
    </w:p>
    <w:p w:rsidR="00F65912" w:rsidRPr="0090760B" w:rsidRDefault="00F65912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заключение;</w:t>
      </w:r>
    </w:p>
    <w:p w:rsidR="00F65912" w:rsidRPr="0090760B" w:rsidRDefault="00F65912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перечень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условных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обозначений,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символов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терминов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lastRenderedPageBreak/>
        <w:t>необходимости);</w:t>
      </w:r>
    </w:p>
    <w:p w:rsidR="00F65912" w:rsidRPr="0090760B" w:rsidRDefault="00F65912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список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источников;</w:t>
      </w:r>
    </w:p>
    <w:p w:rsidR="00F65912" w:rsidRDefault="00F65912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приложения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необходимости)</w:t>
      </w:r>
      <w:r>
        <w:rPr>
          <w:sz w:val="28"/>
          <w:szCs w:val="28"/>
        </w:rPr>
        <w:t>;</w:t>
      </w:r>
    </w:p>
    <w:p w:rsidR="00F65912" w:rsidRDefault="00F65912" w:rsidP="00F659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4DE">
        <w:rPr>
          <w:b/>
          <w:i/>
          <w:sz w:val="28"/>
          <w:szCs w:val="28"/>
        </w:rPr>
        <w:t>Титульный</w:t>
      </w:r>
      <w:r w:rsidR="006A779A">
        <w:rPr>
          <w:b/>
          <w:i/>
          <w:sz w:val="28"/>
          <w:szCs w:val="28"/>
        </w:rPr>
        <w:t xml:space="preserve"> </w:t>
      </w:r>
      <w:r w:rsidRPr="00CA14DE">
        <w:rPr>
          <w:b/>
          <w:i/>
          <w:sz w:val="28"/>
          <w:szCs w:val="28"/>
        </w:rPr>
        <w:t>лист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содержит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наименование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учебного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заведения;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90760B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фамилию,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имя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отчество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автора;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название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направление</w:t>
      </w:r>
      <w:r w:rsidR="006A779A">
        <w:rPr>
          <w:sz w:val="28"/>
          <w:szCs w:val="28"/>
        </w:rPr>
        <w:t xml:space="preserve"> </w:t>
      </w:r>
      <w:r w:rsidR="009D6B9C">
        <w:rPr>
          <w:sz w:val="28"/>
          <w:szCs w:val="28"/>
        </w:rPr>
        <w:t>подготовк</w:t>
      </w:r>
      <w:r w:rsidRPr="0090760B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ученую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степень,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звание,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фамилию,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имя,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отчество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руководителя,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город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год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оформления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(приложение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0760B">
        <w:rPr>
          <w:sz w:val="28"/>
          <w:szCs w:val="28"/>
        </w:rPr>
        <w:t>).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титульном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листе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присутствовать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подписи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руководителя</w:t>
      </w:r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рецензента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заведующего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допуске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защите.</w:t>
      </w:r>
      <w:r w:rsidR="006A779A">
        <w:rPr>
          <w:sz w:val="28"/>
          <w:szCs w:val="28"/>
        </w:rPr>
        <w:t xml:space="preserve"> </w:t>
      </w:r>
    </w:p>
    <w:p w:rsidR="00F65912" w:rsidRPr="0090760B" w:rsidRDefault="00F65912" w:rsidP="00F659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Содержание</w:t>
      </w:r>
      <w:r w:rsidRPr="00CA14DE">
        <w:rPr>
          <w:b/>
          <w:i/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приведенное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начале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возможность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увидеть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структуру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исследования.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Содержание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включает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себя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заголовки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структурных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частей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(наименования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всех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параграфов)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указанием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номера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страницы,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размещается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начало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соответствующей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части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работы.</w:t>
      </w:r>
    </w:p>
    <w:p w:rsidR="00F65912" w:rsidRPr="0090760B" w:rsidRDefault="00F65912" w:rsidP="00F659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A14DE">
        <w:rPr>
          <w:b/>
          <w:i/>
          <w:sz w:val="28"/>
          <w:szCs w:val="28"/>
        </w:rPr>
        <w:t>Во</w:t>
      </w:r>
      <w:r w:rsidR="006A779A">
        <w:rPr>
          <w:b/>
          <w:i/>
          <w:sz w:val="28"/>
          <w:szCs w:val="28"/>
        </w:rPr>
        <w:t xml:space="preserve"> </w:t>
      </w:r>
      <w:r w:rsidRPr="00CA14DE">
        <w:rPr>
          <w:b/>
          <w:i/>
          <w:sz w:val="28"/>
          <w:szCs w:val="28"/>
        </w:rPr>
        <w:t>введении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сжатом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концентрированном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виде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отражены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актуальность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объект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предмет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цель,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задачи,</w:t>
      </w:r>
      <w:r w:rsidR="006A779A">
        <w:rPr>
          <w:sz w:val="28"/>
          <w:szCs w:val="28"/>
        </w:rPr>
        <w:t xml:space="preserve"> </w:t>
      </w:r>
      <w:r w:rsidRPr="00871D2B">
        <w:rPr>
          <w:sz w:val="28"/>
          <w:szCs w:val="28"/>
        </w:rPr>
        <w:t>гипотеза</w:t>
      </w:r>
      <w:r w:rsidR="006A779A">
        <w:rPr>
          <w:sz w:val="28"/>
          <w:szCs w:val="28"/>
        </w:rPr>
        <w:t xml:space="preserve"> </w:t>
      </w:r>
      <w:r w:rsidRPr="00871D2B">
        <w:rPr>
          <w:sz w:val="28"/>
          <w:szCs w:val="28"/>
        </w:rPr>
        <w:t>исследования</w:t>
      </w:r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E85FD4">
        <w:rPr>
          <w:sz w:val="28"/>
          <w:szCs w:val="28"/>
        </w:rPr>
        <w:t>элементы</w:t>
      </w:r>
      <w:r w:rsidR="006A779A">
        <w:rPr>
          <w:sz w:val="28"/>
          <w:szCs w:val="28"/>
        </w:rPr>
        <w:t xml:space="preserve"> </w:t>
      </w:r>
      <w:r w:rsidRPr="00E85FD4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Pr="00E85FD4">
        <w:rPr>
          <w:sz w:val="28"/>
          <w:szCs w:val="28"/>
        </w:rPr>
        <w:t>новизны</w:t>
      </w:r>
      <w:r w:rsidR="006A779A">
        <w:rPr>
          <w:sz w:val="28"/>
          <w:szCs w:val="28"/>
        </w:rPr>
        <w:t xml:space="preserve"> </w:t>
      </w:r>
      <w:r w:rsidRPr="00E85FD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ценность,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методический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аппарат,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пользовался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написании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Кроме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того,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введение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может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краткую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оценку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современного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состояния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решаемой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связь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другими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научными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направлениями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экономике.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Объём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введения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5</w:t>
      </w:r>
      <w:r>
        <w:rPr>
          <w:sz w:val="28"/>
          <w:szCs w:val="28"/>
        </w:rPr>
        <w:t>-7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страниц.</w:t>
      </w:r>
    </w:p>
    <w:p w:rsidR="00F65912" w:rsidRPr="0090760B" w:rsidRDefault="00F65912" w:rsidP="00F659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A14DE">
        <w:rPr>
          <w:b/>
          <w:i/>
          <w:sz w:val="28"/>
          <w:szCs w:val="28"/>
        </w:rPr>
        <w:t>Основной</w:t>
      </w:r>
      <w:r w:rsidR="006A779A">
        <w:rPr>
          <w:b/>
          <w:i/>
          <w:sz w:val="28"/>
          <w:szCs w:val="28"/>
        </w:rPr>
        <w:t xml:space="preserve"> </w:t>
      </w:r>
      <w:r w:rsidRPr="00CA14DE">
        <w:rPr>
          <w:b/>
          <w:i/>
          <w:sz w:val="28"/>
          <w:szCs w:val="28"/>
        </w:rPr>
        <w:t>текст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диссертационной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включает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себя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главы.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Главы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дробиться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параграфы.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отвечать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задачам,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сформулированным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введении,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последовательно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раскрывать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тему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текст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литературы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теме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подробное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описание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</w:t>
      </w:r>
      <w:r>
        <w:rPr>
          <w:sz w:val="28"/>
          <w:szCs w:val="28"/>
        </w:rPr>
        <w:t>уемых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обработки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собранной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информации,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Распределение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отдельным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главам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может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следующим:</w:t>
      </w:r>
    </w:p>
    <w:p w:rsidR="00F65912" w:rsidRPr="0090760B" w:rsidRDefault="00F65912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lastRenderedPageBreak/>
        <w:t>аналитический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обзор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литературы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теме,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обоснование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выбора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исследований,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общая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концепция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магистрант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конкретизирует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этапы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представлений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рассматриваемой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проблеме.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Критически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осветив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известные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области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магистрант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сфокусироваться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«узких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местах»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решении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существующей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современном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этапе;</w:t>
      </w:r>
    </w:p>
    <w:p w:rsidR="00F65912" w:rsidRPr="0090760B" w:rsidRDefault="00F65912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детальное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отличие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введения)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описание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объекта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предмета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используемых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теоретических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источников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информации.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части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обоснование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выбора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принятого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сравнительные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оценки,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разработка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общей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методики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проведения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исследований;</w:t>
      </w:r>
    </w:p>
    <w:p w:rsidR="00F65912" w:rsidRPr="0090760B" w:rsidRDefault="00F65912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детальная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разработка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поставленных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задач: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достоин</w:t>
      </w:r>
      <w:proofErr w:type="gramStart"/>
      <w:r>
        <w:rPr>
          <w:sz w:val="28"/>
          <w:szCs w:val="28"/>
        </w:rPr>
        <w:t>ств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едлагаемой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поставленных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перед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ранее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известными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альтернативными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подходами,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расчеты,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полученные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выводы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целом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работе.</w:t>
      </w:r>
    </w:p>
    <w:p w:rsidR="00F65912" w:rsidRPr="00912FC7" w:rsidRDefault="00F65912" w:rsidP="00F659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12FC7">
        <w:rPr>
          <w:b/>
          <w:sz w:val="28"/>
          <w:szCs w:val="28"/>
        </w:rPr>
        <w:t>В</w:t>
      </w:r>
      <w:r w:rsidR="006A779A">
        <w:rPr>
          <w:b/>
          <w:sz w:val="28"/>
          <w:szCs w:val="28"/>
        </w:rPr>
        <w:t xml:space="preserve"> </w:t>
      </w:r>
      <w:r w:rsidRPr="00912FC7">
        <w:rPr>
          <w:b/>
          <w:sz w:val="28"/>
          <w:szCs w:val="28"/>
        </w:rPr>
        <w:t>первой</w:t>
      </w:r>
      <w:r w:rsidR="006A779A">
        <w:rPr>
          <w:b/>
          <w:sz w:val="28"/>
          <w:szCs w:val="28"/>
        </w:rPr>
        <w:t xml:space="preserve"> </w:t>
      </w:r>
      <w:r w:rsidRPr="00912FC7">
        <w:rPr>
          <w:b/>
          <w:sz w:val="28"/>
          <w:szCs w:val="28"/>
        </w:rPr>
        <w:t>главе</w:t>
      </w:r>
      <w:r w:rsidR="006A779A">
        <w:rPr>
          <w:b/>
          <w:sz w:val="28"/>
          <w:szCs w:val="28"/>
        </w:rPr>
        <w:t xml:space="preserve"> </w:t>
      </w:r>
      <w:r w:rsidRPr="00912FC7">
        <w:rPr>
          <w:b/>
          <w:sz w:val="28"/>
          <w:szCs w:val="28"/>
        </w:rPr>
        <w:t>магистерской</w:t>
      </w:r>
      <w:r w:rsidR="006A779A">
        <w:rPr>
          <w:b/>
          <w:sz w:val="28"/>
          <w:szCs w:val="28"/>
        </w:rPr>
        <w:t xml:space="preserve"> </w:t>
      </w:r>
      <w:r w:rsidRPr="00912FC7">
        <w:rPr>
          <w:b/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целью</w:t>
      </w:r>
      <w:r w:rsidR="006A779A">
        <w:rPr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теоретического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и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методологического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анализа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проблемы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должно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быть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выполнено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реферирование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sz w:val="28"/>
          <w:szCs w:val="28"/>
        </w:rPr>
        <w:t>литературных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научных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материалов</w:t>
      </w:r>
      <w:r w:rsidR="006A779A">
        <w:rPr>
          <w:sz w:val="28"/>
          <w:szCs w:val="28"/>
        </w:rPr>
        <w:t xml:space="preserve"> </w:t>
      </w:r>
      <w:r w:rsidRPr="00912FC7">
        <w:rPr>
          <w:spacing w:val="-1"/>
          <w:sz w:val="28"/>
          <w:szCs w:val="28"/>
        </w:rPr>
        <w:t>отечественных</w:t>
      </w:r>
      <w:r w:rsidR="006A779A">
        <w:rPr>
          <w:spacing w:val="-1"/>
          <w:sz w:val="28"/>
          <w:szCs w:val="28"/>
        </w:rPr>
        <w:t xml:space="preserve"> </w:t>
      </w:r>
      <w:r w:rsidRPr="00912FC7">
        <w:rPr>
          <w:spacing w:val="-1"/>
          <w:sz w:val="28"/>
          <w:szCs w:val="28"/>
        </w:rPr>
        <w:t>и</w:t>
      </w:r>
      <w:r w:rsidR="006A779A">
        <w:rPr>
          <w:spacing w:val="-1"/>
          <w:sz w:val="28"/>
          <w:szCs w:val="28"/>
        </w:rPr>
        <w:t xml:space="preserve"> </w:t>
      </w:r>
      <w:r w:rsidRPr="00912FC7">
        <w:rPr>
          <w:spacing w:val="-1"/>
          <w:sz w:val="28"/>
          <w:szCs w:val="28"/>
        </w:rPr>
        <w:t>зарубежных</w:t>
      </w:r>
      <w:r w:rsidR="006A779A">
        <w:rPr>
          <w:spacing w:val="-1"/>
          <w:sz w:val="28"/>
          <w:szCs w:val="28"/>
        </w:rPr>
        <w:t xml:space="preserve"> </w:t>
      </w:r>
      <w:r w:rsidRPr="00912FC7">
        <w:rPr>
          <w:spacing w:val="-1"/>
          <w:sz w:val="28"/>
          <w:szCs w:val="28"/>
        </w:rPr>
        <w:t>исследователей</w:t>
      </w:r>
      <w:r w:rsidRPr="00912FC7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которые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могут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скомпонованы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хронологическому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принципу.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spacing w:val="-1"/>
          <w:sz w:val="28"/>
          <w:szCs w:val="28"/>
        </w:rPr>
        <w:t>Тем</w:t>
      </w:r>
      <w:r w:rsidR="006A779A">
        <w:rPr>
          <w:spacing w:val="-1"/>
          <w:sz w:val="28"/>
          <w:szCs w:val="28"/>
        </w:rPr>
        <w:t xml:space="preserve"> </w:t>
      </w:r>
      <w:r w:rsidRPr="00912FC7">
        <w:rPr>
          <w:sz w:val="28"/>
          <w:szCs w:val="28"/>
        </w:rPr>
        <w:t>самым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раскрывается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«история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вопроса»,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прослеживается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историческая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преемственность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работах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различных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ученых,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посвященных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изучению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одной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сходных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проблем.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Возможно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тематическое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построение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sz w:val="28"/>
          <w:szCs w:val="28"/>
        </w:rPr>
        <w:t>литературного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обзора.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этого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водной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части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текста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главы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обозначаются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основные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стороны,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аспекты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рассматриваемой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проблемы,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затем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последовательно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более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подробно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анализируются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которых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изучались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эти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аспекты.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этом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как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раз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часто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обнаруживаются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«разрывы»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общем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массиве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данных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(что-то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изучено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лучше,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что-то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хуже,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что-то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изучено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вовсе)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противоречия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выводах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исследователей.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Наиболее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предпочтительно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логическое</w:t>
      </w:r>
      <w:r w:rsidR="006A779A">
        <w:rPr>
          <w:iCs/>
          <w:sz w:val="28"/>
          <w:szCs w:val="28"/>
        </w:rPr>
        <w:t xml:space="preserve"> </w:t>
      </w:r>
      <w:r w:rsidRPr="00912FC7">
        <w:rPr>
          <w:iCs/>
          <w:sz w:val="28"/>
          <w:szCs w:val="28"/>
        </w:rPr>
        <w:t>построение</w:t>
      </w:r>
      <w:r w:rsidRPr="00912FC7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соответствии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эволюцией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взглядов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изучаемые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проблемы,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поскольку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позволяет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lastRenderedPageBreak/>
        <w:t>полной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мере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раскрыть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912FC7">
        <w:rPr>
          <w:sz w:val="28"/>
          <w:szCs w:val="28"/>
        </w:rPr>
        <w:t>сущность.</w:t>
      </w:r>
      <w:r w:rsidR="006A779A">
        <w:rPr>
          <w:sz w:val="28"/>
          <w:szCs w:val="28"/>
        </w:rPr>
        <w:t xml:space="preserve"> </w:t>
      </w:r>
    </w:p>
    <w:p w:rsidR="00F65912" w:rsidRPr="0090760B" w:rsidRDefault="00F65912" w:rsidP="00F65912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FD5CD7">
        <w:rPr>
          <w:b/>
          <w:sz w:val="28"/>
          <w:szCs w:val="28"/>
        </w:rPr>
        <w:t>Во</w:t>
      </w:r>
      <w:r w:rsidR="006A779A">
        <w:rPr>
          <w:b/>
          <w:sz w:val="28"/>
          <w:szCs w:val="28"/>
        </w:rPr>
        <w:t xml:space="preserve"> </w:t>
      </w:r>
      <w:r w:rsidRPr="00FD5CD7">
        <w:rPr>
          <w:b/>
          <w:bCs/>
          <w:iCs/>
          <w:sz w:val="28"/>
          <w:szCs w:val="28"/>
        </w:rPr>
        <w:t>второй</w:t>
      </w:r>
      <w:r w:rsidR="006A779A">
        <w:rPr>
          <w:b/>
          <w:bCs/>
          <w:iCs/>
          <w:sz w:val="28"/>
          <w:szCs w:val="28"/>
        </w:rPr>
        <w:t xml:space="preserve"> </w:t>
      </w:r>
      <w:r w:rsidRPr="00FD5CD7">
        <w:rPr>
          <w:b/>
          <w:bCs/>
          <w:iCs/>
          <w:sz w:val="28"/>
          <w:szCs w:val="28"/>
        </w:rPr>
        <w:t>главе</w:t>
      </w:r>
      <w:r w:rsidR="006A779A">
        <w:rPr>
          <w:b/>
          <w:bCs/>
          <w:i/>
          <w:iCs/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представляются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алгоритм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собственно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</w:t>
      </w:r>
      <w:r>
        <w:rPr>
          <w:sz w:val="28"/>
          <w:szCs w:val="28"/>
        </w:rPr>
        <w:t>д</w:t>
      </w:r>
      <w:r w:rsidRPr="0090760B">
        <w:rPr>
          <w:sz w:val="28"/>
          <w:szCs w:val="28"/>
        </w:rPr>
        <w:t>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ситуаций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процессов,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формирования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системы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показателей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эффективности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деятельности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исследований.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примере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</w:t>
      </w:r>
      <w:r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практика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деятельности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(оценк</w:t>
      </w:r>
      <w:r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управления),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раскрыто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проанализировано</w:t>
      </w:r>
      <w:r w:rsidR="006A779A">
        <w:rPr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действие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механизмов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в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исследуемой</w:t>
      </w:r>
      <w:r w:rsidR="006A77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предметной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области.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При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проведении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анализа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написании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z w:val="28"/>
          <w:szCs w:val="28"/>
        </w:rPr>
        <w:t>данной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современные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статистические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данные,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характеризующие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состояние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исследуемого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объекта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динамике,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отчетности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власти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т.д.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Раздел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всех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видов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проведенных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как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основанных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вторичной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обязательным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указанием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источников),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так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выполненных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магистрантом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самостоятельно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конкретных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объектах.</w:t>
      </w:r>
    </w:p>
    <w:p w:rsidR="00F65912" w:rsidRPr="0090760B" w:rsidRDefault="00F65912" w:rsidP="00F65912">
      <w:pPr>
        <w:shd w:val="clear" w:color="auto" w:fill="FFFFFF"/>
        <w:spacing w:line="360" w:lineRule="auto"/>
        <w:ind w:right="5" w:firstLine="71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подготовке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раздела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необходимо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различные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анализа,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пакеты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прикладных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(математические,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статистические,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моделирования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пр.).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раздела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позволить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корректность,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полноту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обоснованность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выводов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рекомендаций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рассматриваемой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диссертационной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работе.</w:t>
      </w:r>
    </w:p>
    <w:p w:rsidR="00F65912" w:rsidRPr="0090760B" w:rsidRDefault="00F65912" w:rsidP="00F65912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DF070A">
        <w:rPr>
          <w:b/>
          <w:sz w:val="28"/>
          <w:szCs w:val="28"/>
        </w:rPr>
        <w:t>В</w:t>
      </w:r>
      <w:r w:rsidR="006A779A">
        <w:rPr>
          <w:b/>
          <w:sz w:val="28"/>
          <w:szCs w:val="28"/>
        </w:rPr>
        <w:t xml:space="preserve"> </w:t>
      </w:r>
      <w:r w:rsidRPr="00DF070A">
        <w:rPr>
          <w:b/>
          <w:bCs/>
          <w:iCs/>
          <w:sz w:val="28"/>
          <w:szCs w:val="28"/>
        </w:rPr>
        <w:t>третьей</w:t>
      </w:r>
      <w:r w:rsidR="006A779A">
        <w:rPr>
          <w:b/>
          <w:bCs/>
          <w:iCs/>
          <w:sz w:val="28"/>
          <w:szCs w:val="28"/>
        </w:rPr>
        <w:t xml:space="preserve"> </w:t>
      </w:r>
      <w:r w:rsidRPr="00DF070A">
        <w:rPr>
          <w:b/>
          <w:bCs/>
          <w:iCs/>
          <w:sz w:val="28"/>
          <w:szCs w:val="28"/>
        </w:rPr>
        <w:t>главе</w:t>
      </w:r>
      <w:r w:rsidR="006A779A">
        <w:rPr>
          <w:b/>
          <w:bCs/>
          <w:iCs/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представляются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исследований,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обоснованные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магистрантом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выводы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прикладные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рекомендации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указанных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разделе</w:t>
      </w:r>
      <w:r w:rsidR="006A779A">
        <w:rPr>
          <w:sz w:val="28"/>
          <w:szCs w:val="28"/>
        </w:rPr>
        <w:t xml:space="preserve"> </w:t>
      </w:r>
      <w:r w:rsidR="009D6B9C">
        <w:rPr>
          <w:sz w:val="28"/>
          <w:szCs w:val="28"/>
        </w:rPr>
        <w:t>студе</w:t>
      </w:r>
      <w:r>
        <w:rPr>
          <w:sz w:val="28"/>
          <w:szCs w:val="28"/>
        </w:rPr>
        <w:t>нт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предложить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методические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организационные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рекомендации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совершенствованию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механизма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управления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исследуемой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области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экономической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деятельности.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этом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предложить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набор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вариантов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механизмов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разрешения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изученной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работе.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Все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варианты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базироваться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конкретном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примере,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что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предполагает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современных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</w:t>
      </w:r>
      <w:r>
        <w:rPr>
          <w:sz w:val="28"/>
          <w:szCs w:val="28"/>
        </w:rPr>
        <w:t>ематических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</w:t>
      </w:r>
      <w:r>
        <w:rPr>
          <w:sz w:val="28"/>
          <w:szCs w:val="28"/>
        </w:rPr>
        <w:t>ационных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технологий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последующей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Проведенные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расчеты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позволить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магистранту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разработать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рекомендации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lastRenderedPageBreak/>
        <w:t>совершенствованию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механизмов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процессов,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протекающих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исследуемом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объекте,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возможный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положительный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эффект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реализации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предлагаемых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мероприятий.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Все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рекомендации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следовать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исследований,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выполненных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магистрантом</w:t>
      </w:r>
      <w:r w:rsidRPr="0090760B">
        <w:rPr>
          <w:sz w:val="28"/>
          <w:szCs w:val="28"/>
        </w:rPr>
        <w:t>.</w:t>
      </w:r>
    </w:p>
    <w:p w:rsidR="00F65912" w:rsidRPr="0090760B" w:rsidRDefault="00F65912" w:rsidP="00F65912">
      <w:pPr>
        <w:shd w:val="clear" w:color="auto" w:fill="FFFFFF"/>
        <w:spacing w:line="360" w:lineRule="auto"/>
        <w:ind w:right="5" w:firstLine="710"/>
        <w:jc w:val="both"/>
        <w:rPr>
          <w:sz w:val="28"/>
          <w:szCs w:val="28"/>
        </w:rPr>
      </w:pPr>
      <w:r w:rsidRPr="00DF070A">
        <w:rPr>
          <w:b/>
          <w:sz w:val="28"/>
          <w:szCs w:val="28"/>
        </w:rPr>
        <w:t>В</w:t>
      </w:r>
      <w:r w:rsidR="006A779A">
        <w:rPr>
          <w:b/>
          <w:sz w:val="28"/>
          <w:szCs w:val="28"/>
        </w:rPr>
        <w:t xml:space="preserve"> </w:t>
      </w:r>
      <w:r w:rsidRPr="00DF070A">
        <w:rPr>
          <w:b/>
          <w:bCs/>
          <w:iCs/>
          <w:sz w:val="28"/>
          <w:szCs w:val="28"/>
        </w:rPr>
        <w:t>заключении</w:t>
      </w:r>
      <w:r w:rsidR="006A779A">
        <w:rPr>
          <w:b/>
          <w:bCs/>
          <w:i/>
          <w:iCs/>
          <w:sz w:val="28"/>
          <w:szCs w:val="28"/>
        </w:rPr>
        <w:t xml:space="preserve"> </w:t>
      </w:r>
      <w:r w:rsidRPr="0090760B">
        <w:rPr>
          <w:sz w:val="28"/>
          <w:szCs w:val="28"/>
        </w:rPr>
        <w:t>как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самостоятельном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разделе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представлены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0760B">
        <w:rPr>
          <w:sz w:val="28"/>
          <w:szCs w:val="28"/>
        </w:rPr>
        <w:t>сновные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выводы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проведенных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описание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полученных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результатов.</w:t>
      </w:r>
      <w:r w:rsidR="006A779A">
        <w:rPr>
          <w:sz w:val="28"/>
          <w:szCs w:val="28"/>
        </w:rPr>
        <w:t xml:space="preserve"> </w:t>
      </w:r>
    </w:p>
    <w:p w:rsidR="00F65912" w:rsidRPr="0090760B" w:rsidRDefault="00F65912" w:rsidP="00F65912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Здесь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отражены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итоговые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проведенных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расчетов,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анализа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оценки,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наиболее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интересные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рекомендации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предложения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автора.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выводы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последовательно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отражать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всех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поставленных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введении,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что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позволит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законченность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полноту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проведенного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исследования.</w:t>
      </w:r>
    </w:p>
    <w:p w:rsidR="00F65912" w:rsidRDefault="00F65912" w:rsidP="00F65912">
      <w:pPr>
        <w:shd w:val="clear" w:color="auto" w:fill="FFFFFF"/>
        <w:spacing w:line="360" w:lineRule="auto"/>
        <w:ind w:firstLine="658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Пример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структуры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</w:t>
      </w:r>
      <w:r>
        <w:rPr>
          <w:sz w:val="28"/>
          <w:szCs w:val="28"/>
        </w:rPr>
        <w:t>е</w:t>
      </w:r>
      <w:r w:rsidRPr="0090760B">
        <w:rPr>
          <w:sz w:val="28"/>
          <w:szCs w:val="28"/>
        </w:rPr>
        <w:t>рской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разбивкой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параграфы,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дающей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представление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содержании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представлен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приложении</w:t>
      </w:r>
      <w:r w:rsidR="006A779A">
        <w:rPr>
          <w:sz w:val="28"/>
          <w:szCs w:val="28"/>
        </w:rPr>
        <w:t xml:space="preserve"> </w:t>
      </w:r>
      <w:r w:rsidR="00116D79">
        <w:rPr>
          <w:sz w:val="28"/>
          <w:szCs w:val="28"/>
        </w:rPr>
        <w:t>3</w:t>
      </w:r>
      <w:r w:rsidRPr="0090760B">
        <w:rPr>
          <w:sz w:val="28"/>
          <w:szCs w:val="28"/>
        </w:rPr>
        <w:t>.</w:t>
      </w:r>
    </w:p>
    <w:p w:rsidR="00F65912" w:rsidRPr="0090760B" w:rsidRDefault="00F65912" w:rsidP="00F65912">
      <w:pPr>
        <w:shd w:val="clear" w:color="auto" w:fill="FFFFFF"/>
        <w:spacing w:line="360" w:lineRule="auto"/>
        <w:ind w:firstLine="658"/>
        <w:jc w:val="both"/>
        <w:rPr>
          <w:sz w:val="28"/>
          <w:szCs w:val="28"/>
        </w:rPr>
      </w:pPr>
      <w:r w:rsidRPr="0054458D">
        <w:rPr>
          <w:b/>
          <w:i/>
          <w:sz w:val="28"/>
          <w:szCs w:val="28"/>
        </w:rPr>
        <w:t>Перечень</w:t>
      </w:r>
      <w:r w:rsidR="006A779A">
        <w:rPr>
          <w:b/>
          <w:i/>
          <w:sz w:val="28"/>
          <w:szCs w:val="28"/>
        </w:rPr>
        <w:t xml:space="preserve"> </w:t>
      </w:r>
      <w:r w:rsidRPr="0054458D">
        <w:rPr>
          <w:b/>
          <w:i/>
          <w:sz w:val="28"/>
          <w:szCs w:val="28"/>
        </w:rPr>
        <w:t>условных</w:t>
      </w:r>
      <w:r w:rsidR="006A779A">
        <w:rPr>
          <w:b/>
          <w:i/>
          <w:sz w:val="28"/>
          <w:szCs w:val="28"/>
        </w:rPr>
        <w:t xml:space="preserve"> </w:t>
      </w:r>
      <w:r w:rsidRPr="0054458D">
        <w:rPr>
          <w:b/>
          <w:i/>
          <w:sz w:val="28"/>
          <w:szCs w:val="28"/>
        </w:rPr>
        <w:t>обозначений,</w:t>
      </w:r>
      <w:r w:rsidR="006A779A">
        <w:rPr>
          <w:b/>
          <w:i/>
          <w:sz w:val="28"/>
          <w:szCs w:val="28"/>
        </w:rPr>
        <w:t xml:space="preserve"> </w:t>
      </w:r>
      <w:r w:rsidRPr="0054458D">
        <w:rPr>
          <w:b/>
          <w:i/>
          <w:sz w:val="28"/>
          <w:szCs w:val="28"/>
        </w:rPr>
        <w:t>символов</w:t>
      </w:r>
      <w:r w:rsidR="006A779A">
        <w:rPr>
          <w:b/>
          <w:i/>
          <w:sz w:val="28"/>
          <w:szCs w:val="28"/>
        </w:rPr>
        <w:t xml:space="preserve"> </w:t>
      </w:r>
      <w:r w:rsidRPr="0054458D">
        <w:rPr>
          <w:b/>
          <w:i/>
          <w:sz w:val="28"/>
          <w:szCs w:val="28"/>
        </w:rPr>
        <w:t>и</w:t>
      </w:r>
      <w:r w:rsidR="006A779A">
        <w:rPr>
          <w:b/>
          <w:i/>
          <w:sz w:val="28"/>
          <w:szCs w:val="28"/>
        </w:rPr>
        <w:t xml:space="preserve"> </w:t>
      </w:r>
      <w:r w:rsidRPr="0054458D">
        <w:rPr>
          <w:b/>
          <w:i/>
          <w:sz w:val="28"/>
          <w:szCs w:val="28"/>
        </w:rPr>
        <w:t>терминов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вводится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случае,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если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принята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специфическая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терминология,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употребляются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малораспространенные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сокращения,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символы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обозначения.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Перечень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может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представлен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виде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отдельного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списка,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например,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виде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столбца,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слева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последовательности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появления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тексте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диссертации)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приводят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обозначение,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сокращение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термин,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справа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его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детальную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расшифровку.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стандартных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ситуациях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допускается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расшифровку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специальных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терминов,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сокращений,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символов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обозначений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приводить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тексте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первом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упоминании.</w:t>
      </w:r>
    </w:p>
    <w:p w:rsidR="00F65912" w:rsidRDefault="00F65912" w:rsidP="00F659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4458D">
        <w:rPr>
          <w:b/>
          <w:i/>
          <w:sz w:val="28"/>
          <w:szCs w:val="28"/>
        </w:rPr>
        <w:t>Список</w:t>
      </w:r>
      <w:r w:rsidR="006A779A">
        <w:rPr>
          <w:b/>
          <w:i/>
          <w:sz w:val="28"/>
          <w:szCs w:val="28"/>
        </w:rPr>
        <w:t xml:space="preserve"> </w:t>
      </w:r>
      <w:r w:rsidRPr="0054458D">
        <w:rPr>
          <w:b/>
          <w:i/>
          <w:sz w:val="28"/>
          <w:szCs w:val="28"/>
        </w:rPr>
        <w:t>использованных</w:t>
      </w:r>
      <w:r w:rsidR="006A779A">
        <w:rPr>
          <w:b/>
          <w:i/>
          <w:sz w:val="28"/>
          <w:szCs w:val="28"/>
        </w:rPr>
        <w:t xml:space="preserve"> </w:t>
      </w:r>
      <w:r w:rsidRPr="0054458D">
        <w:rPr>
          <w:b/>
          <w:i/>
          <w:sz w:val="28"/>
          <w:szCs w:val="28"/>
        </w:rPr>
        <w:t>источников</w:t>
      </w:r>
      <w:r w:rsidRPr="00632DA5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написании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обязан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давать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ссылки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источник,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заимствует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цитирует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отдельные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положения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использует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результаты.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использованным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литературным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источникам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могут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отнесены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монографии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учебная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литература,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периодическая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литература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(статьи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журналов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газет),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lastRenderedPageBreak/>
        <w:t>законодательные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инструктивные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статистические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сборники,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электронные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сборники,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размещенные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сети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Интернет</w:t>
      </w:r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зарубежные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д.</w:t>
      </w:r>
    </w:p>
    <w:p w:rsidR="00F65912" w:rsidRPr="001B4F0D" w:rsidRDefault="00F65912" w:rsidP="00F65912">
      <w:pPr>
        <w:spacing w:line="360" w:lineRule="auto"/>
        <w:ind w:firstLine="709"/>
        <w:jc w:val="both"/>
        <w:rPr>
          <w:sz w:val="28"/>
          <w:szCs w:val="28"/>
        </w:rPr>
      </w:pPr>
      <w:r w:rsidRPr="001B4F0D">
        <w:rPr>
          <w:sz w:val="28"/>
          <w:szCs w:val="28"/>
        </w:rPr>
        <w:t>Библиографический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список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содержать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менее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50-ти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источников,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том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числе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включать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источники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иностранных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языках.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менее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B4F0D">
        <w:rPr>
          <w:sz w:val="28"/>
          <w:szCs w:val="28"/>
        </w:rPr>
        <w:t>0%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источников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изданы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последние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два</w:t>
      </w:r>
      <w:r w:rsidR="006A779A">
        <w:rPr>
          <w:sz w:val="28"/>
          <w:szCs w:val="28"/>
        </w:rPr>
        <w:t xml:space="preserve"> </w:t>
      </w:r>
      <w:r w:rsidRPr="001B4F0D">
        <w:rPr>
          <w:sz w:val="28"/>
          <w:szCs w:val="28"/>
        </w:rPr>
        <w:t>года.</w:t>
      </w:r>
    </w:p>
    <w:p w:rsidR="00F65912" w:rsidRDefault="00F65912" w:rsidP="00F65912">
      <w:pPr>
        <w:shd w:val="clear" w:color="auto" w:fill="FFFFFF"/>
        <w:spacing w:line="360" w:lineRule="auto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 w:rsidR="006A779A">
        <w:rPr>
          <w:sz w:val="28"/>
          <w:szCs w:val="28"/>
        </w:rPr>
        <w:t xml:space="preserve"> </w:t>
      </w:r>
      <w:r w:rsidR="00116D79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F65912" w:rsidRPr="0090760B" w:rsidRDefault="00F65912" w:rsidP="00F65912">
      <w:pPr>
        <w:shd w:val="clear" w:color="auto" w:fill="FFFFFF"/>
        <w:spacing w:line="360" w:lineRule="auto"/>
        <w:ind w:firstLine="778"/>
        <w:jc w:val="both"/>
        <w:rPr>
          <w:sz w:val="28"/>
          <w:szCs w:val="28"/>
        </w:rPr>
      </w:pPr>
      <w:r w:rsidRPr="0054458D">
        <w:rPr>
          <w:b/>
          <w:i/>
          <w:sz w:val="28"/>
          <w:szCs w:val="28"/>
        </w:rPr>
        <w:t>Приложения</w:t>
      </w:r>
      <w:r w:rsidR="006A779A">
        <w:rPr>
          <w:b/>
          <w:i/>
          <w:sz w:val="28"/>
          <w:szCs w:val="28"/>
        </w:rPr>
        <w:t xml:space="preserve"> </w:t>
      </w:r>
      <w:r w:rsidRPr="0090760B">
        <w:rPr>
          <w:sz w:val="28"/>
          <w:szCs w:val="28"/>
        </w:rPr>
        <w:t>вводятся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необходимости,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если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они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соответствуют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содержанию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служат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дополнением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раскрытию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отдельных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положений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объективной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значимости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влияют.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Число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приложений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определяется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самостоятельно.</w:t>
      </w:r>
    </w:p>
    <w:p w:rsidR="00F65912" w:rsidRDefault="00F65912" w:rsidP="00F6591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pacing w:val="-1"/>
          <w:sz w:val="28"/>
          <w:szCs w:val="28"/>
        </w:rPr>
        <w:t>В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этот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раздел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могут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включаться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исходные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данные,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вспомогательные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аналитические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z w:val="28"/>
          <w:szCs w:val="28"/>
        </w:rPr>
        <w:t>расчеты,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промежуточные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обработки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статистических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данных,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экспертных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оценок,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тексты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компьютерных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программ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краткое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описание;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копии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документов,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подтверждают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объективность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информации,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(или)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применение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рекомендации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использованию.</w:t>
      </w:r>
    </w:p>
    <w:p w:rsidR="00EB530A" w:rsidRPr="00BF1FA7" w:rsidRDefault="00C725E9" w:rsidP="00BF1FA7">
      <w:pPr>
        <w:pStyle w:val="10"/>
        <w:spacing w:before="240" w:after="240" w:line="360" w:lineRule="auto"/>
        <w:jc w:val="center"/>
        <w:outlineLvl w:val="0"/>
        <w:rPr>
          <w:b/>
          <w:sz w:val="28"/>
          <w:szCs w:val="28"/>
          <w:lang w:val="ru-RU"/>
        </w:rPr>
      </w:pPr>
      <w:bookmarkStart w:id="4" w:name="_Toc435224663"/>
      <w:r w:rsidRPr="00BF1FA7">
        <w:rPr>
          <w:b/>
          <w:sz w:val="28"/>
          <w:szCs w:val="28"/>
          <w:lang w:val="ru-RU"/>
        </w:rPr>
        <w:t>4.</w:t>
      </w:r>
      <w:r w:rsidR="006A779A">
        <w:rPr>
          <w:b/>
          <w:sz w:val="28"/>
          <w:szCs w:val="28"/>
          <w:lang w:val="ru-RU"/>
        </w:rPr>
        <w:t xml:space="preserve"> </w:t>
      </w:r>
      <w:r w:rsidR="00EB530A" w:rsidRPr="00BF1FA7">
        <w:rPr>
          <w:b/>
          <w:sz w:val="28"/>
          <w:szCs w:val="28"/>
          <w:lang w:val="ru-RU"/>
        </w:rPr>
        <w:t>Руководство</w:t>
      </w:r>
      <w:r w:rsidR="006A779A">
        <w:rPr>
          <w:b/>
          <w:sz w:val="28"/>
          <w:szCs w:val="28"/>
          <w:lang w:val="ru-RU"/>
        </w:rPr>
        <w:t xml:space="preserve"> </w:t>
      </w:r>
      <w:r w:rsidR="00EB530A" w:rsidRPr="00BF1FA7">
        <w:rPr>
          <w:b/>
          <w:sz w:val="28"/>
          <w:szCs w:val="28"/>
          <w:lang w:val="ru-RU"/>
        </w:rPr>
        <w:t>магистерской</w:t>
      </w:r>
      <w:r w:rsidR="006A779A">
        <w:rPr>
          <w:b/>
          <w:sz w:val="28"/>
          <w:szCs w:val="28"/>
          <w:lang w:val="ru-RU"/>
        </w:rPr>
        <w:t xml:space="preserve"> </w:t>
      </w:r>
      <w:r w:rsidR="00EB530A" w:rsidRPr="00BF1FA7">
        <w:rPr>
          <w:b/>
          <w:sz w:val="28"/>
          <w:szCs w:val="28"/>
          <w:lang w:val="ru-RU"/>
        </w:rPr>
        <w:t>диссертацией</w:t>
      </w:r>
      <w:bookmarkEnd w:id="4"/>
    </w:p>
    <w:p w:rsidR="00EB530A" w:rsidRPr="00EB530A" w:rsidRDefault="00EB530A" w:rsidP="00EB530A">
      <w:pPr>
        <w:pStyle w:val="22"/>
        <w:spacing w:after="0" w:line="360" w:lineRule="auto"/>
        <w:ind w:firstLine="697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Научными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руководителями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выпускников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являться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научно-педагогические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работники</w:t>
      </w:r>
      <w:r w:rsidR="006A779A">
        <w:rPr>
          <w:sz w:val="28"/>
          <w:szCs w:val="28"/>
        </w:rPr>
        <w:t xml:space="preserve"> </w:t>
      </w:r>
      <w:proofErr w:type="spellStart"/>
      <w:r w:rsidRPr="00EB530A">
        <w:rPr>
          <w:sz w:val="28"/>
          <w:szCs w:val="28"/>
        </w:rPr>
        <w:t>Финуниверситета</w:t>
      </w:r>
      <w:proofErr w:type="spellEnd"/>
      <w:r w:rsidRPr="00EB530A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имеющие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ученую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степень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и/или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ученое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звание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осуществляющие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непосредственное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руководство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студентами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магистратуры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течение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всего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периода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обучения.</w:t>
      </w:r>
    </w:p>
    <w:p w:rsidR="00EB530A" w:rsidRPr="00EB530A" w:rsidRDefault="00EB530A" w:rsidP="00EB530A">
      <w:pPr>
        <w:pStyle w:val="22"/>
        <w:spacing w:after="0" w:line="360" w:lineRule="auto"/>
        <w:ind w:firstLine="697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необходимости,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согласованию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руководителем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программы,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студенту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может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назначен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консультант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числа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профессорско-преподавательского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состава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другой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кафедры</w:t>
      </w:r>
      <w:r w:rsidR="006A779A">
        <w:rPr>
          <w:sz w:val="28"/>
          <w:szCs w:val="28"/>
        </w:rPr>
        <w:t xml:space="preserve"> </w:t>
      </w:r>
      <w:proofErr w:type="spellStart"/>
      <w:r w:rsidRPr="00EB530A">
        <w:rPr>
          <w:sz w:val="28"/>
          <w:szCs w:val="28"/>
        </w:rPr>
        <w:t>Финуниверситета</w:t>
      </w:r>
      <w:proofErr w:type="spellEnd"/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высококвалифицированных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практических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работников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сторонних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организаций.</w:t>
      </w:r>
    </w:p>
    <w:p w:rsidR="00EB530A" w:rsidRPr="00EB530A" w:rsidRDefault="00EB530A" w:rsidP="00EB530A">
      <w:pPr>
        <w:pStyle w:val="22"/>
        <w:spacing w:after="0" w:line="360" w:lineRule="auto"/>
        <w:ind w:firstLine="697"/>
        <w:jc w:val="both"/>
        <w:rPr>
          <w:sz w:val="28"/>
          <w:szCs w:val="28"/>
        </w:rPr>
      </w:pPr>
      <w:r w:rsidRPr="00EB530A">
        <w:rPr>
          <w:sz w:val="28"/>
          <w:szCs w:val="28"/>
        </w:rPr>
        <w:lastRenderedPageBreak/>
        <w:t>Научный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руководитель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диссертации:</w:t>
      </w:r>
    </w:p>
    <w:p w:rsidR="00EB530A" w:rsidRPr="00EB530A" w:rsidRDefault="00EB530A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оказывает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студенту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содействие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выборе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темы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составлении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календарного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плана-графика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над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диссертацией;</w:t>
      </w:r>
    </w:p>
    <w:p w:rsidR="00EB530A" w:rsidRPr="00EB530A" w:rsidRDefault="00EB530A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осуществляет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установленном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порядке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процедуры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согласования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темы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ее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корректировки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(при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необходимости);</w:t>
      </w:r>
    </w:p>
    <w:p w:rsidR="00EB530A" w:rsidRPr="00EB530A" w:rsidRDefault="00EB530A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оказывает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методическую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помощь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формировании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содержательной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части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задания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магистерскую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диссертацию;</w:t>
      </w:r>
    </w:p>
    <w:p w:rsidR="00EB530A" w:rsidRPr="00EB530A" w:rsidRDefault="00EB530A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проводит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консультации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разработке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индивидуального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плана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рабочего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плана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подборе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литературных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информационных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источников,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необходимых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выполнения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диссертации;</w:t>
      </w:r>
    </w:p>
    <w:p w:rsidR="00EB530A" w:rsidRPr="00EB530A" w:rsidRDefault="00EB530A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руководит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научно-исследовательской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студента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протяжении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всего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периода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обучения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магистратуре;</w:t>
      </w:r>
    </w:p>
    <w:p w:rsidR="00EB530A" w:rsidRPr="00EB530A" w:rsidRDefault="00EB530A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оказывает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методическую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помощь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подготовке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статей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практических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рекомендаций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диссертации;</w:t>
      </w:r>
    </w:p>
    <w:p w:rsidR="00EB530A" w:rsidRPr="00EB530A" w:rsidRDefault="00EB530A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контролирует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ход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выполнения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индивидуального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плана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качество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выполнения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этапов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над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диссертацией;</w:t>
      </w:r>
    </w:p>
    <w:p w:rsidR="00EB530A" w:rsidRPr="00EB530A" w:rsidRDefault="00EB530A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представляет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письменный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отзыв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рекомендацией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защите.</w:t>
      </w:r>
    </w:p>
    <w:p w:rsidR="00EB530A" w:rsidRPr="00EB530A" w:rsidRDefault="00EB530A" w:rsidP="00EB530A">
      <w:pPr>
        <w:pStyle w:val="22"/>
        <w:spacing w:after="0" w:line="360" w:lineRule="auto"/>
        <w:ind w:firstLine="697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Студент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</w:t>
      </w:r>
      <w:r w:rsidR="00233C36">
        <w:rPr>
          <w:sz w:val="28"/>
          <w:szCs w:val="28"/>
        </w:rPr>
        <w:t>ерской</w:t>
      </w:r>
      <w:r w:rsidR="006A779A">
        <w:rPr>
          <w:sz w:val="28"/>
          <w:szCs w:val="28"/>
        </w:rPr>
        <w:t xml:space="preserve"> </w:t>
      </w:r>
      <w:r w:rsidR="00233C36">
        <w:rPr>
          <w:sz w:val="28"/>
          <w:szCs w:val="28"/>
        </w:rPr>
        <w:t>программы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обязан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систематически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работать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над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избранной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темой,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регулярно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(не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реже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одного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раза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месяц)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встречаться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научным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руководителем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информировать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его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проделанной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работе.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Он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обязан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подготовить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магистерскую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защиты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установленные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сроки.</w:t>
      </w:r>
    </w:p>
    <w:p w:rsidR="00EB530A" w:rsidRPr="00EB530A" w:rsidRDefault="00EB530A" w:rsidP="00EB530A">
      <w:pPr>
        <w:pStyle w:val="22"/>
        <w:spacing w:after="0" w:line="360" w:lineRule="auto"/>
        <w:ind w:firstLine="697"/>
        <w:jc w:val="both"/>
        <w:rPr>
          <w:sz w:val="28"/>
          <w:szCs w:val="28"/>
        </w:rPr>
      </w:pPr>
      <w:r w:rsidRPr="00EB530A">
        <w:rPr>
          <w:sz w:val="28"/>
          <w:szCs w:val="28"/>
        </w:rPr>
        <w:t>Руководитель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программы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«</w:t>
      </w:r>
      <w:r w:rsidR="007A593D">
        <w:rPr>
          <w:sz w:val="28"/>
          <w:szCs w:val="28"/>
        </w:rPr>
        <w:t>Банковск</w:t>
      </w:r>
      <w:r w:rsidR="0015725D">
        <w:rPr>
          <w:sz w:val="28"/>
          <w:szCs w:val="28"/>
        </w:rPr>
        <w:t>ие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технологии</w:t>
      </w:r>
      <w:r w:rsidRPr="00EB530A">
        <w:rPr>
          <w:sz w:val="28"/>
          <w:szCs w:val="28"/>
        </w:rPr>
        <w:t>»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осуществляет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контроль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над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регулярностью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взаимодействия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студентов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магистратуры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научных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руководителей,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хода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диссертации,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случае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нарушения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установленных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требований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сроков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принимает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мер</w:t>
      </w:r>
      <w:r w:rsidR="0015725D">
        <w:rPr>
          <w:sz w:val="28"/>
          <w:szCs w:val="28"/>
        </w:rPr>
        <w:t>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устранению,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вплоть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снятия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защиты.</w:t>
      </w:r>
    </w:p>
    <w:p w:rsidR="00EB530A" w:rsidRPr="00EB530A" w:rsidRDefault="00EB530A" w:rsidP="00EB530A">
      <w:pPr>
        <w:pStyle w:val="22"/>
        <w:shd w:val="clear" w:color="auto" w:fill="auto"/>
        <w:spacing w:after="0" w:line="360" w:lineRule="auto"/>
        <w:ind w:firstLine="697"/>
        <w:jc w:val="both"/>
        <w:rPr>
          <w:sz w:val="28"/>
          <w:szCs w:val="28"/>
        </w:rPr>
      </w:pPr>
      <w:r w:rsidRPr="00EB530A">
        <w:rPr>
          <w:sz w:val="28"/>
          <w:szCs w:val="28"/>
        </w:rPr>
        <w:lastRenderedPageBreak/>
        <w:t>Магистерская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подлежит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обязательному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внешнему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рецензированию.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Рецензенты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числа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профессионального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сообщества,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соответствующего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профилю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EB530A">
        <w:rPr>
          <w:sz w:val="28"/>
          <w:szCs w:val="28"/>
        </w:rPr>
        <w:t>программы.</w:t>
      </w:r>
    </w:p>
    <w:p w:rsidR="001B018E" w:rsidRPr="00BF1FA7" w:rsidRDefault="001B018E" w:rsidP="00BF1FA7">
      <w:pPr>
        <w:pStyle w:val="10"/>
        <w:spacing w:before="240" w:after="240" w:line="360" w:lineRule="auto"/>
        <w:jc w:val="center"/>
        <w:outlineLvl w:val="0"/>
        <w:rPr>
          <w:b/>
          <w:sz w:val="28"/>
          <w:szCs w:val="28"/>
          <w:lang w:val="ru-RU"/>
        </w:rPr>
      </w:pPr>
      <w:bookmarkStart w:id="5" w:name="_Toc435224664"/>
      <w:r w:rsidRPr="00BF1FA7">
        <w:rPr>
          <w:b/>
          <w:sz w:val="28"/>
          <w:szCs w:val="28"/>
          <w:lang w:val="ru-RU"/>
        </w:rPr>
        <w:t>5.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Порядок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подготовки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магистерской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диссертации</w:t>
      </w:r>
      <w:bookmarkEnd w:id="5"/>
    </w:p>
    <w:p w:rsidR="001B018E" w:rsidRPr="0090760B" w:rsidRDefault="001B018E" w:rsidP="001B018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всём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многообразии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подходов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выполнению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общем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виде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реализуется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следующей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последовательностью:</w:t>
      </w:r>
    </w:p>
    <w:p w:rsidR="001B018E" w:rsidRPr="0090760B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составление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рабочего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плана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диссертации;</w:t>
      </w:r>
    </w:p>
    <w:p w:rsidR="001B018E" w:rsidRPr="0090760B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обоснование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актуальности,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определение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теоретического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значения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темы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выдвижение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гипотезы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исследования;</w:t>
      </w:r>
    </w:p>
    <w:p w:rsidR="001B018E" w:rsidRPr="0090760B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формулировка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целей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объекта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предмета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исследования;</w:t>
      </w:r>
    </w:p>
    <w:p w:rsidR="001B018E" w:rsidRPr="0090760B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конкретизация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методик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исследования;</w:t>
      </w:r>
    </w:p>
    <w:p w:rsidR="001B018E" w:rsidRPr="0090760B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изучение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теоретических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исследования;</w:t>
      </w:r>
    </w:p>
    <w:p w:rsidR="001B018E" w:rsidRPr="0090760B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сбор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изучение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информации;</w:t>
      </w:r>
    </w:p>
    <w:p w:rsidR="001B018E" w:rsidRPr="00A8459B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8459B">
        <w:rPr>
          <w:sz w:val="28"/>
          <w:szCs w:val="28"/>
        </w:rPr>
        <w:t>подтверждение</w:t>
      </w:r>
      <w:r w:rsidR="006A779A">
        <w:rPr>
          <w:sz w:val="28"/>
          <w:szCs w:val="28"/>
        </w:rPr>
        <w:t xml:space="preserve"> </w:t>
      </w:r>
      <w:r w:rsidRPr="00A8459B">
        <w:rPr>
          <w:sz w:val="28"/>
          <w:szCs w:val="28"/>
        </w:rPr>
        <w:t>гипотезы</w:t>
      </w:r>
      <w:r w:rsidR="006A779A">
        <w:rPr>
          <w:sz w:val="28"/>
          <w:szCs w:val="28"/>
        </w:rPr>
        <w:t xml:space="preserve"> </w:t>
      </w:r>
      <w:r w:rsidRPr="00A8459B">
        <w:rPr>
          <w:sz w:val="28"/>
          <w:szCs w:val="28"/>
        </w:rPr>
        <w:t>логическим</w:t>
      </w:r>
      <w:r w:rsidR="006A779A">
        <w:rPr>
          <w:sz w:val="28"/>
          <w:szCs w:val="28"/>
        </w:rPr>
        <w:t xml:space="preserve"> </w:t>
      </w:r>
      <w:r w:rsidRPr="00A8459B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A8459B">
        <w:rPr>
          <w:sz w:val="28"/>
          <w:szCs w:val="28"/>
        </w:rPr>
        <w:t>расчетным</w:t>
      </w:r>
      <w:r w:rsidR="006A779A">
        <w:rPr>
          <w:sz w:val="28"/>
          <w:szCs w:val="28"/>
        </w:rPr>
        <w:t xml:space="preserve"> </w:t>
      </w:r>
      <w:r w:rsidRPr="00A8459B">
        <w:rPr>
          <w:sz w:val="28"/>
          <w:szCs w:val="28"/>
        </w:rPr>
        <w:t>путём;</w:t>
      </w:r>
      <w:r w:rsidR="006A779A">
        <w:rPr>
          <w:sz w:val="28"/>
          <w:szCs w:val="28"/>
        </w:rPr>
        <w:t xml:space="preserve"> </w:t>
      </w:r>
    </w:p>
    <w:p w:rsidR="001B018E" w:rsidRPr="00A8459B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8459B">
        <w:rPr>
          <w:sz w:val="28"/>
          <w:szCs w:val="28"/>
        </w:rPr>
        <w:t>формулировка</w:t>
      </w:r>
      <w:r w:rsidR="006A779A">
        <w:rPr>
          <w:sz w:val="28"/>
          <w:szCs w:val="28"/>
        </w:rPr>
        <w:t xml:space="preserve"> </w:t>
      </w:r>
      <w:r w:rsidRPr="00A8459B">
        <w:rPr>
          <w:sz w:val="28"/>
          <w:szCs w:val="28"/>
        </w:rPr>
        <w:t>новизны</w:t>
      </w:r>
      <w:r w:rsidR="006A779A">
        <w:rPr>
          <w:sz w:val="28"/>
          <w:szCs w:val="28"/>
        </w:rPr>
        <w:t xml:space="preserve"> </w:t>
      </w:r>
      <w:r w:rsidRPr="00A8459B">
        <w:rPr>
          <w:sz w:val="28"/>
          <w:szCs w:val="28"/>
        </w:rPr>
        <w:t>исследования;</w:t>
      </w:r>
    </w:p>
    <w:p w:rsidR="001B018E" w:rsidRPr="0090760B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формулировка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чётких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выводов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работе;</w:t>
      </w:r>
    </w:p>
    <w:p w:rsidR="001B018E" w:rsidRPr="0090760B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оформление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диссертации;</w:t>
      </w:r>
    </w:p>
    <w:p w:rsidR="001B018E" w:rsidRPr="0054458D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4458D">
        <w:rPr>
          <w:sz w:val="28"/>
          <w:szCs w:val="28"/>
        </w:rPr>
        <w:t>оформление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диссертации.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Выполнение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осуществляется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руководством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руководителя,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который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консультирует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магистранта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контролирует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индивидуального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плана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несет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ответственность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ход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качественное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своевременное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Контроль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хода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осуществляется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рамках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промежуточных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аттестаций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научном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форме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отчетов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магистранта,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форме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доклада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("предварительной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защиты")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окончании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обучения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lastRenderedPageBreak/>
        <w:t>магистратуре.</w:t>
      </w:r>
    </w:p>
    <w:p w:rsidR="001B018E" w:rsidRPr="00572B10" w:rsidRDefault="001B018E" w:rsidP="001B018E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  <w:lang w:val="ru"/>
        </w:rPr>
      </w:pPr>
      <w:r w:rsidRPr="00572B10">
        <w:rPr>
          <w:sz w:val="28"/>
          <w:szCs w:val="28"/>
          <w:lang w:val="ru"/>
        </w:rPr>
        <w:t>В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процессе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выполнения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диссертационного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магистранту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рекомендуется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придерживаться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следующих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требований:</w:t>
      </w:r>
    </w:p>
    <w:p w:rsidR="001B018E" w:rsidRPr="007B2634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целевая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направленность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сбора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обработки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материала;</w:t>
      </w:r>
    </w:p>
    <w:p w:rsidR="001B018E" w:rsidRPr="007B2634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четкость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построения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таблиц,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схем,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графиков,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диаграмм;</w:t>
      </w:r>
    </w:p>
    <w:p w:rsidR="001B018E" w:rsidRPr="007B2634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логическая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последовательность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изложения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материала;</w:t>
      </w:r>
    </w:p>
    <w:p w:rsidR="001B018E" w:rsidRPr="007B2634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необходимая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глубина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исследования;</w:t>
      </w:r>
    </w:p>
    <w:p w:rsidR="001B018E" w:rsidRPr="007B2634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полнота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освещения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рассматриваемых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вопросов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работы;</w:t>
      </w:r>
    </w:p>
    <w:p w:rsidR="001B018E" w:rsidRPr="007B2634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убедительность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аргументации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в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обосновании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важности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исследуемого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вопроса;</w:t>
      </w:r>
    </w:p>
    <w:p w:rsidR="001B018E" w:rsidRPr="007B2634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краткость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точность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формулировок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изложения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результатов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работы;</w:t>
      </w:r>
    </w:p>
    <w:p w:rsidR="001B018E" w:rsidRPr="007B2634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доказательность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выводов;</w:t>
      </w:r>
    </w:p>
    <w:p w:rsidR="001B018E" w:rsidRPr="007B2634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обоснованность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рекомендаций;</w:t>
      </w:r>
    </w:p>
    <w:p w:rsidR="001B018E" w:rsidRPr="007B2634" w:rsidRDefault="001B018E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7B2634">
        <w:rPr>
          <w:sz w:val="28"/>
          <w:szCs w:val="28"/>
        </w:rPr>
        <w:t>грамотное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изложение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текста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работы,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ее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аккуратное</w:t>
      </w:r>
      <w:r w:rsidR="006A779A" w:rsidRPr="007B2634">
        <w:rPr>
          <w:sz w:val="28"/>
          <w:szCs w:val="28"/>
        </w:rPr>
        <w:t xml:space="preserve"> </w:t>
      </w:r>
      <w:r w:rsidRPr="007B2634">
        <w:rPr>
          <w:sz w:val="28"/>
          <w:szCs w:val="28"/>
        </w:rPr>
        <w:t>оформление.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B018E">
        <w:rPr>
          <w:b/>
          <w:i/>
          <w:sz w:val="28"/>
          <w:szCs w:val="28"/>
        </w:rPr>
        <w:t>План</w:t>
      </w:r>
      <w:r w:rsidR="006A779A">
        <w:rPr>
          <w:b/>
          <w:i/>
          <w:sz w:val="28"/>
          <w:szCs w:val="28"/>
        </w:rPr>
        <w:t xml:space="preserve"> </w:t>
      </w:r>
      <w:r w:rsidRPr="001B018E">
        <w:rPr>
          <w:b/>
          <w:i/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включает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сроки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ожидаемые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форму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представления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отметку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руководителя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выполнении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научно-исследовательской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программе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обучения.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Рабочий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план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разрабатывается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магистром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участии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руководителя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отражает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системный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подход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решению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проблемы.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Первоначальный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вариант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плана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отражать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основную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идею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составлении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первоначального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варианта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плана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следует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определить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отдельных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сформулировать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название;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продумать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каждой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наметить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виде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разделов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параграфов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последовательность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вопросов,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будут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рассмотрены.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Рабочий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план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гибким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ограничивать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творческое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развитие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идеи.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Дальнейшие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изменения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плане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могут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связаны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корректировкой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вариантов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после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детального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ознакомления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изучаемой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проблемой,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lastRenderedPageBreak/>
        <w:t>связи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отсутствием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недостаточностью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исходного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материала,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выявлением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новых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данных,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представляющих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теоретический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интерес.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рабочем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плане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предусмотрено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время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организации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экспертизы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предварительной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защиты.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Окончательный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вариант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плана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утверждается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руководителем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существу</w:t>
      </w:r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представляет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собой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упрощенное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предварительное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оглавление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сроками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выполнения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отдельных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ее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этапов.</w:t>
      </w:r>
    </w:p>
    <w:p w:rsidR="001B018E" w:rsidRPr="00572B10" w:rsidRDefault="001B018E" w:rsidP="001B018E">
      <w:pPr>
        <w:pStyle w:val="22"/>
        <w:spacing w:after="0" w:line="360" w:lineRule="auto"/>
        <w:ind w:firstLine="720"/>
        <w:jc w:val="both"/>
        <w:rPr>
          <w:sz w:val="28"/>
          <w:szCs w:val="28"/>
          <w:lang w:val="ru"/>
        </w:rPr>
      </w:pPr>
      <w:r w:rsidRPr="00572B10">
        <w:rPr>
          <w:b/>
          <w:i/>
          <w:sz w:val="28"/>
          <w:szCs w:val="28"/>
          <w:lang w:val="ru"/>
        </w:rPr>
        <w:t>Актуальность</w:t>
      </w:r>
      <w:r w:rsidR="006A779A">
        <w:rPr>
          <w:b/>
          <w:i/>
          <w:sz w:val="28"/>
          <w:szCs w:val="28"/>
          <w:lang w:val="ru"/>
        </w:rPr>
        <w:t xml:space="preserve"> </w:t>
      </w:r>
      <w:r w:rsidRPr="00572B10">
        <w:rPr>
          <w:b/>
          <w:i/>
          <w:sz w:val="28"/>
          <w:szCs w:val="28"/>
          <w:lang w:val="ru"/>
        </w:rPr>
        <w:t>темы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отражает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её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важность,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своевременность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выполнения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перспективность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достигнутых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решений.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Содержит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доводы,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свидетельствующие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научной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прикладной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значимости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исследования.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Необходимо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убедительно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показать,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что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современном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состоянии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изучаемого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вопроса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имеются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неразрешенные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или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полностью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решенные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аспекты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какой-либо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проблемы.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Выдвижение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гипотезы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связано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оценкой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рассматриваемой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проблемы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констатацией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факта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необходимости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ее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решения.</w:t>
      </w:r>
    </w:p>
    <w:p w:rsidR="001B018E" w:rsidRPr="00572B10" w:rsidRDefault="001B018E" w:rsidP="001B018E">
      <w:pPr>
        <w:pStyle w:val="22"/>
        <w:spacing w:after="0" w:line="360" w:lineRule="auto"/>
        <w:ind w:firstLine="720"/>
        <w:jc w:val="both"/>
        <w:rPr>
          <w:sz w:val="28"/>
          <w:szCs w:val="28"/>
          <w:lang w:val="ru"/>
        </w:rPr>
      </w:pPr>
      <w:r w:rsidRPr="001B018E">
        <w:rPr>
          <w:b/>
          <w:i/>
          <w:sz w:val="28"/>
          <w:szCs w:val="28"/>
          <w:lang w:val="ru"/>
        </w:rPr>
        <w:t>Цель</w:t>
      </w:r>
      <w:r w:rsidR="006A779A">
        <w:rPr>
          <w:b/>
          <w:i/>
          <w:sz w:val="28"/>
          <w:szCs w:val="28"/>
          <w:lang w:val="ru"/>
        </w:rPr>
        <w:t xml:space="preserve"> </w:t>
      </w:r>
      <w:r w:rsidRPr="001B018E">
        <w:rPr>
          <w:b/>
          <w:i/>
          <w:sz w:val="28"/>
          <w:szCs w:val="28"/>
          <w:lang w:val="ru"/>
        </w:rPr>
        <w:t>исследования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-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лаконично-сжатая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формулировка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результата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решения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проблемы.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Достижению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цели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способствуют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четко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сформулированные</w:t>
      </w:r>
      <w:r w:rsidR="006A779A">
        <w:rPr>
          <w:sz w:val="28"/>
          <w:szCs w:val="28"/>
          <w:lang w:val="ru"/>
        </w:rPr>
        <w:t xml:space="preserve"> </w:t>
      </w:r>
      <w:r w:rsidRPr="001B018E">
        <w:rPr>
          <w:b/>
          <w:i/>
          <w:sz w:val="28"/>
          <w:szCs w:val="28"/>
          <w:lang w:val="ru"/>
        </w:rPr>
        <w:t>задачи</w:t>
      </w:r>
      <w:r w:rsidR="006A779A">
        <w:rPr>
          <w:b/>
          <w:i/>
          <w:sz w:val="28"/>
          <w:szCs w:val="28"/>
          <w:lang w:val="ru"/>
        </w:rPr>
        <w:t xml:space="preserve"> </w:t>
      </w:r>
      <w:r w:rsidRPr="001B018E">
        <w:rPr>
          <w:b/>
          <w:i/>
          <w:sz w:val="28"/>
          <w:szCs w:val="28"/>
          <w:lang w:val="ru"/>
        </w:rPr>
        <w:t>исследования</w:t>
      </w:r>
      <w:r w:rsidRPr="00572B10">
        <w:rPr>
          <w:sz w:val="28"/>
          <w:szCs w:val="28"/>
          <w:lang w:val="ru"/>
        </w:rPr>
        <w:t>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которые,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существу,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являются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декомпозицией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цели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ряд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частных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подцелей.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Если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цель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определяет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стратегию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исследования;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то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задачи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-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тактику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исследования.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Выделяются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обычно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пять-шесть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задач,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которые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необходимо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решить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для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достижения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цели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исследования.</w:t>
      </w:r>
    </w:p>
    <w:p w:rsidR="001B018E" w:rsidRPr="00572B10" w:rsidRDefault="001B018E" w:rsidP="001B018E">
      <w:pPr>
        <w:pStyle w:val="22"/>
        <w:spacing w:after="0" w:line="360" w:lineRule="auto"/>
        <w:ind w:firstLine="720"/>
        <w:jc w:val="both"/>
        <w:rPr>
          <w:sz w:val="28"/>
          <w:szCs w:val="28"/>
          <w:lang w:val="ru"/>
        </w:rPr>
      </w:pPr>
      <w:r w:rsidRPr="00572B10">
        <w:rPr>
          <w:b/>
          <w:i/>
          <w:sz w:val="28"/>
          <w:szCs w:val="28"/>
          <w:lang w:val="ru"/>
        </w:rPr>
        <w:t>Объектом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или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областью,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пределах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которой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существует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исследуемая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проблема,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является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система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показателей,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закономерностей,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связей,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отношений,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видов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деятельности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т.д.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Формулировка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b/>
          <w:i/>
          <w:sz w:val="28"/>
          <w:szCs w:val="28"/>
          <w:lang w:val="ru"/>
        </w:rPr>
        <w:t>предмета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направлена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выделение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из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объекта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более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узкой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конкретной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области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исследования.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Объект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предмет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исследования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как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категории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научного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процесса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соотносятся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между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собой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как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общее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частное.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2625B">
        <w:rPr>
          <w:b/>
          <w:i/>
          <w:sz w:val="28"/>
          <w:szCs w:val="28"/>
        </w:rPr>
        <w:t>Методология</w:t>
      </w:r>
      <w:r w:rsidR="006A779A">
        <w:rPr>
          <w:b/>
          <w:i/>
          <w:sz w:val="28"/>
          <w:szCs w:val="28"/>
        </w:rPr>
        <w:t xml:space="preserve"> </w:t>
      </w:r>
      <w:r w:rsidRPr="00A2625B">
        <w:rPr>
          <w:b/>
          <w:i/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совокупность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приемов,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способов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правил,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исследователь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применяет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получения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новых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знаний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фактов,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открытия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новых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законов,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новых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формулировок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экономических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категорий,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совершенствования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экономической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выработки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обоснованных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lastRenderedPageBreak/>
        <w:t>практических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рекомендаций.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предполагает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описание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сбора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научно-практической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её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обработки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(наблюдение,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сравнение,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измерение,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эксперимент,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абстрагирование,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синтез,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индукция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дедукция,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моделирование,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восхождение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абстрактного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proofErr w:type="gramStart"/>
      <w:r w:rsidRPr="0090760B">
        <w:rPr>
          <w:sz w:val="28"/>
          <w:szCs w:val="28"/>
        </w:rPr>
        <w:t>конкретному</w:t>
      </w:r>
      <w:proofErr w:type="gramEnd"/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д.).</w:t>
      </w:r>
      <w:r w:rsidR="006A779A">
        <w:rPr>
          <w:sz w:val="28"/>
          <w:szCs w:val="28"/>
        </w:rPr>
        <w:t xml:space="preserve"> </w:t>
      </w:r>
      <w:r w:rsidRPr="00A2625B">
        <w:rPr>
          <w:b/>
          <w:i/>
          <w:sz w:val="28"/>
          <w:szCs w:val="28"/>
        </w:rPr>
        <w:t>Методика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последовательность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решения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частных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выбранного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система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условий,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требований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ограничений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проведения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исследования.</w:t>
      </w:r>
      <w:r w:rsidR="006A779A">
        <w:rPr>
          <w:sz w:val="28"/>
          <w:szCs w:val="28"/>
        </w:rPr>
        <w:t xml:space="preserve"> 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Изучение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истории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вопроса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его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современного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состояния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осуществляется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непосредственно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литературой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(монографиями,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учебниками,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статьями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периодических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изданиях,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тезисами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докладов,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библиографическими,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информационными,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реферативными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изданиями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т.д.).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основная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часть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подготовительного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этапа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диссертацией.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Важно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найти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правильные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ориентиры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поиске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литературы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теме.</w:t>
      </w:r>
      <w:r w:rsidR="006A779A">
        <w:rPr>
          <w:sz w:val="28"/>
          <w:szCs w:val="28"/>
        </w:rPr>
        <w:t xml:space="preserve"> </w:t>
      </w:r>
      <w:r w:rsidR="00A2625B">
        <w:rPr>
          <w:sz w:val="28"/>
          <w:szCs w:val="28"/>
        </w:rPr>
        <w:t>С</w:t>
      </w:r>
      <w:r w:rsidRPr="0090760B">
        <w:rPr>
          <w:sz w:val="28"/>
          <w:szCs w:val="28"/>
        </w:rPr>
        <w:t>бор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теоретической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ведется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ретроспективно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современных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источников</w:t>
      </w:r>
      <w:r w:rsidR="006A779A">
        <w:rPr>
          <w:sz w:val="28"/>
          <w:szCs w:val="28"/>
        </w:rPr>
        <w:t xml:space="preserve"> </w:t>
      </w:r>
      <w:proofErr w:type="gramStart"/>
      <w:r w:rsidRPr="0090760B">
        <w:rPr>
          <w:sz w:val="28"/>
          <w:szCs w:val="28"/>
        </w:rPr>
        <w:t>к</w:t>
      </w:r>
      <w:proofErr w:type="gramEnd"/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более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старым.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Кроме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того,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изучение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нужно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начинать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наиболее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фундаментальных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Целесообразно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обращаться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источникам,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обладают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максимальным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авторитетом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области.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Задача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магистранта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найти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самостоятельную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позицию,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опиралась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все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лучшее,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что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можно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почерпнуть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авторитетных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источников.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b/>
          <w:i/>
          <w:sz w:val="28"/>
          <w:szCs w:val="28"/>
        </w:rPr>
        <w:t>Теоретическая</w:t>
      </w:r>
      <w:r w:rsidR="006A779A">
        <w:rPr>
          <w:b/>
          <w:i/>
          <w:sz w:val="28"/>
          <w:szCs w:val="28"/>
        </w:rPr>
        <w:t xml:space="preserve"> </w:t>
      </w:r>
      <w:r w:rsidRPr="00A2625B">
        <w:rPr>
          <w:b/>
          <w:i/>
          <w:sz w:val="28"/>
          <w:szCs w:val="28"/>
        </w:rPr>
        <w:t>основа</w:t>
      </w:r>
      <w:r w:rsidR="006A779A">
        <w:rPr>
          <w:b/>
          <w:i/>
          <w:sz w:val="28"/>
          <w:szCs w:val="28"/>
        </w:rPr>
        <w:t xml:space="preserve"> </w:t>
      </w:r>
      <w:r w:rsidRPr="00A2625B">
        <w:rPr>
          <w:b/>
          <w:i/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обязательно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включает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изучение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трудов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отечественных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зарубежных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области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экономики,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связан</w:t>
      </w:r>
      <w:r w:rsidRPr="0090760B">
        <w:rPr>
          <w:spacing w:val="-1"/>
          <w:sz w:val="28"/>
          <w:szCs w:val="28"/>
        </w:rPr>
        <w:t>ной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магистерским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исследованием.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z w:val="28"/>
          <w:szCs w:val="28"/>
        </w:rPr>
        <w:t>Критический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обзор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литературы,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характеризующий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теоретические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исследуемой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позволит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выделить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главное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существенное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современном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состоянии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изученности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темы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оценить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ранее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сделанное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другими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исследователями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сформировать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контуры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будущего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анализа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трудов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сформулировано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своё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конструктивное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отношение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известным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законам,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процессам,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принципам,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lastRenderedPageBreak/>
        <w:t>терминологии,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принятой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экономической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практике,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что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дальнейшем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может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рассматриваться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как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вклад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развитие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вопроса.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Логическим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завершением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информацией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является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констатация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состояния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степени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изученности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разработки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сегодняшний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момент.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Следовательно,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нужно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четко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ясно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охарактеризовать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состояние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проблемы: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виде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нерешенного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вопроса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ситуации,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уточнения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теоретической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цели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т.п.</w:t>
      </w:r>
    </w:p>
    <w:p w:rsidR="001B018E" w:rsidRDefault="001B018E" w:rsidP="001B01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Информация,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полученная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источников,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может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использоваться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тексте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прямо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косвенно.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Косвенно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либо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внутри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авторского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текста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переработанном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виде,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либо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косвенно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виде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цитат,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т.е.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пересказа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произвольной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форме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источника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ссылкой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него,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без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кавычек.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Если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тексте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используются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прямые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цитаты,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следует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обязательно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брать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кавычки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давать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ссылку.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Цитаты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позволяют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максимальной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точностью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передать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авторскую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мысль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целью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ее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дальнейшего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обосно</w:t>
      </w:r>
      <w:r w:rsidRPr="0090760B">
        <w:rPr>
          <w:spacing w:val="-1"/>
          <w:sz w:val="28"/>
          <w:szCs w:val="28"/>
        </w:rPr>
        <w:t>вания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своих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доводов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или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для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полемики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автором.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Цитаты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привлекают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для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иллюстрации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z w:val="28"/>
          <w:szCs w:val="28"/>
        </w:rPr>
        <w:t>собственных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суждений.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2625B">
        <w:rPr>
          <w:b/>
          <w:i/>
          <w:sz w:val="28"/>
          <w:szCs w:val="28"/>
        </w:rPr>
        <w:t>Информационная</w:t>
      </w:r>
      <w:r w:rsidR="006A779A">
        <w:rPr>
          <w:b/>
          <w:i/>
          <w:sz w:val="28"/>
          <w:szCs w:val="28"/>
        </w:rPr>
        <w:t xml:space="preserve"> </w:t>
      </w:r>
      <w:r w:rsidRPr="00A2625B">
        <w:rPr>
          <w:b/>
          <w:i/>
          <w:sz w:val="28"/>
          <w:szCs w:val="28"/>
        </w:rPr>
        <w:t>база</w:t>
      </w:r>
      <w:r w:rsidR="006A779A">
        <w:rPr>
          <w:b/>
          <w:i/>
          <w:sz w:val="28"/>
          <w:szCs w:val="28"/>
        </w:rPr>
        <w:t xml:space="preserve"> </w:t>
      </w:r>
      <w:r w:rsidRPr="00A2625B">
        <w:rPr>
          <w:b/>
          <w:i/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дополняет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теоретическую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использованием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статистических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отчетов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органов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государственной,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региональной,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ведомственной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статистики,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институтов,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электронных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сборников,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размещенных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сети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Интернет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(например,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Интернет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сайтов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крупных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отраслевых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компаний,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сайта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Правительства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РФ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т.д.).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информационной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базе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относится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любая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управленческая,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статистическая,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оперативная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финансовая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отчетность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предприятий.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Сбор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фактического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один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наиболее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ответственных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этапов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диссертации.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того,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насколько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правильно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собран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фактический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многом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зависит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своевременное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качественное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написа</w:t>
      </w:r>
      <w:r w:rsidRPr="0090760B">
        <w:rPr>
          <w:spacing w:val="-1"/>
          <w:sz w:val="28"/>
          <w:szCs w:val="28"/>
        </w:rPr>
        <w:t>ние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работы.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Поэтому,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прежде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чем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приступить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к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сбору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материала,</w:t>
      </w:r>
      <w:r w:rsidR="006A77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магистранту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совместно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на</w:t>
      </w:r>
      <w:r w:rsidRPr="0090760B">
        <w:rPr>
          <w:sz w:val="28"/>
          <w:szCs w:val="28"/>
        </w:rPr>
        <w:t>учным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руководителем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необходимо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тщательно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продумать,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какой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именно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фактический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необходим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диссертации</w:t>
      </w:r>
      <w:r w:rsidRPr="0090760B">
        <w:rPr>
          <w:sz w:val="28"/>
          <w:szCs w:val="28"/>
        </w:rPr>
        <w:t>.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течение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учебы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рамках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научно-исследовательской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lastRenderedPageBreak/>
        <w:t>преддипломной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производственной</w:t>
      </w:r>
      <w:r w:rsidR="006A779A">
        <w:rPr>
          <w:sz w:val="28"/>
          <w:szCs w:val="28"/>
        </w:rPr>
        <w:t xml:space="preserve"> </w:t>
      </w:r>
      <w:r w:rsidR="0015725D">
        <w:rPr>
          <w:sz w:val="28"/>
          <w:szCs w:val="28"/>
        </w:rPr>
        <w:t>практики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магистр</w:t>
      </w:r>
      <w:r>
        <w:rPr>
          <w:sz w:val="28"/>
          <w:szCs w:val="28"/>
        </w:rPr>
        <w:t>ант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собрать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статистический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проведения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рамках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темы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сделать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необходимые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выписки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служебной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документации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организации,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изучить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действующие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инструкции,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методические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указания,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нормативные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документы,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постановления,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регламенти</w:t>
      </w:r>
      <w:r w:rsidRPr="0090760B">
        <w:rPr>
          <w:spacing w:val="-1"/>
          <w:sz w:val="28"/>
          <w:szCs w:val="28"/>
        </w:rPr>
        <w:t>рующие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работу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организации.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Собранный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материал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должен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быть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оценен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точки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зрения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его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z w:val="28"/>
          <w:szCs w:val="28"/>
        </w:rPr>
        <w:t>достоверности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достаточности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диссертации</w:t>
      </w:r>
      <w:r w:rsidRPr="0090760B">
        <w:rPr>
          <w:sz w:val="28"/>
          <w:szCs w:val="28"/>
        </w:rPr>
        <w:t>.</w:t>
      </w:r>
    </w:p>
    <w:p w:rsidR="001B018E" w:rsidRPr="0090760B" w:rsidRDefault="001B018E" w:rsidP="001B01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После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того,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как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изучена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систематизирована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отобранная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теме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литература,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собран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обработан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фактический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материал,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возможны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некоторые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изменения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формулировке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темы,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корректировка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первоначального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варианта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плана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диссертации.</w:t>
      </w:r>
    </w:p>
    <w:p w:rsidR="001B018E" w:rsidRPr="0090760B" w:rsidRDefault="001B018E" w:rsidP="001B018E">
      <w:pPr>
        <w:shd w:val="clear" w:color="auto" w:fill="FFFFFF"/>
        <w:spacing w:line="360" w:lineRule="auto"/>
        <w:ind w:right="5" w:firstLine="84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b/>
          <w:i/>
          <w:sz w:val="28"/>
          <w:szCs w:val="28"/>
        </w:rPr>
        <w:t>заключении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приводятся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наиболее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важные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выводы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целом.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Выводы</w:t>
      </w:r>
      <w:r w:rsidR="006A779A">
        <w:rPr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должны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строго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соответствовать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цели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задачам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работы,</w:t>
      </w:r>
      <w:r w:rsidR="006A779A">
        <w:rPr>
          <w:spacing w:val="-1"/>
          <w:sz w:val="28"/>
          <w:szCs w:val="28"/>
        </w:rPr>
        <w:t xml:space="preserve"> </w:t>
      </w:r>
      <w:r w:rsidRPr="00FF42B4">
        <w:rPr>
          <w:spacing w:val="-1"/>
          <w:sz w:val="28"/>
          <w:szCs w:val="28"/>
        </w:rPr>
        <w:t>сформулированным</w:t>
      </w:r>
      <w:r w:rsidR="006A779A">
        <w:rPr>
          <w:spacing w:val="-1"/>
          <w:sz w:val="28"/>
          <w:szCs w:val="28"/>
        </w:rPr>
        <w:t xml:space="preserve"> </w:t>
      </w:r>
      <w:r w:rsidRPr="00FF42B4">
        <w:rPr>
          <w:spacing w:val="-1"/>
          <w:sz w:val="28"/>
          <w:szCs w:val="28"/>
        </w:rPr>
        <w:t>во</w:t>
      </w:r>
      <w:r w:rsidR="006A779A">
        <w:rPr>
          <w:spacing w:val="-1"/>
          <w:sz w:val="28"/>
          <w:szCs w:val="28"/>
        </w:rPr>
        <w:t xml:space="preserve"> </w:t>
      </w:r>
      <w:r w:rsidRPr="00FF42B4">
        <w:rPr>
          <w:spacing w:val="-1"/>
          <w:sz w:val="28"/>
          <w:szCs w:val="28"/>
        </w:rPr>
        <w:t>введении,</w:t>
      </w:r>
      <w:r w:rsidR="006A779A">
        <w:rPr>
          <w:spacing w:val="-1"/>
          <w:sz w:val="28"/>
          <w:szCs w:val="28"/>
        </w:rPr>
        <w:t xml:space="preserve"> </w:t>
      </w:r>
      <w:r w:rsidRPr="00FF42B4">
        <w:rPr>
          <w:spacing w:val="-1"/>
          <w:sz w:val="28"/>
          <w:szCs w:val="28"/>
        </w:rPr>
        <w:t>а</w:t>
      </w:r>
      <w:r w:rsidR="006A779A">
        <w:rPr>
          <w:spacing w:val="-1"/>
          <w:sz w:val="28"/>
          <w:szCs w:val="28"/>
        </w:rPr>
        <w:t xml:space="preserve"> </w:t>
      </w:r>
      <w:r w:rsidRPr="00FF42B4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FF42B4">
        <w:rPr>
          <w:sz w:val="28"/>
          <w:szCs w:val="28"/>
        </w:rPr>
        <w:t>отражать</w:t>
      </w:r>
      <w:r w:rsidR="006A779A">
        <w:rPr>
          <w:sz w:val="28"/>
          <w:szCs w:val="28"/>
        </w:rPr>
        <w:t xml:space="preserve"> </w:t>
      </w:r>
      <w:r w:rsidRPr="00FF42B4">
        <w:rPr>
          <w:sz w:val="28"/>
          <w:szCs w:val="28"/>
        </w:rPr>
        <w:t>подтверждения</w:t>
      </w:r>
      <w:r w:rsidR="006A779A">
        <w:rPr>
          <w:sz w:val="28"/>
          <w:szCs w:val="28"/>
        </w:rPr>
        <w:t xml:space="preserve"> </w:t>
      </w:r>
      <w:r w:rsidRPr="00FF42B4">
        <w:rPr>
          <w:sz w:val="28"/>
          <w:szCs w:val="28"/>
        </w:rPr>
        <w:t>гипотезы</w:t>
      </w:r>
      <w:r w:rsidR="006A779A">
        <w:rPr>
          <w:sz w:val="28"/>
          <w:szCs w:val="28"/>
        </w:rPr>
        <w:t xml:space="preserve"> </w:t>
      </w:r>
      <w:r w:rsidRPr="00FF42B4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научную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новизну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практическую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ценность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которым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пришел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автор.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заключени</w:t>
      </w:r>
      <w:proofErr w:type="gramStart"/>
      <w:r w:rsidRPr="0090760B">
        <w:rPr>
          <w:sz w:val="28"/>
          <w:szCs w:val="28"/>
        </w:rPr>
        <w:t>и</w:t>
      </w:r>
      <w:proofErr w:type="gramEnd"/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могут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обсуждаться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возможности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применения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полученных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перспективы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дальнейшего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данного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направления.</w:t>
      </w:r>
    </w:p>
    <w:p w:rsidR="001B018E" w:rsidRPr="00BF1FA7" w:rsidRDefault="00A2625B" w:rsidP="00BF1FA7">
      <w:pPr>
        <w:pStyle w:val="10"/>
        <w:spacing w:before="240" w:after="240" w:line="360" w:lineRule="auto"/>
        <w:jc w:val="center"/>
        <w:outlineLvl w:val="0"/>
        <w:rPr>
          <w:b/>
          <w:sz w:val="28"/>
          <w:szCs w:val="28"/>
          <w:lang w:val="ru-RU"/>
        </w:rPr>
      </w:pPr>
      <w:bookmarkStart w:id="6" w:name="_Toc435224665"/>
      <w:r w:rsidRPr="00BF1FA7">
        <w:rPr>
          <w:b/>
          <w:sz w:val="28"/>
          <w:szCs w:val="28"/>
          <w:lang w:val="ru-RU"/>
        </w:rPr>
        <w:t>6</w:t>
      </w:r>
      <w:r w:rsidR="001B018E" w:rsidRPr="00BF1FA7">
        <w:rPr>
          <w:b/>
          <w:sz w:val="28"/>
          <w:szCs w:val="28"/>
          <w:lang w:val="ru-RU"/>
        </w:rPr>
        <w:t>.</w:t>
      </w:r>
      <w:r w:rsidR="006A779A">
        <w:rPr>
          <w:b/>
          <w:sz w:val="28"/>
          <w:szCs w:val="28"/>
          <w:lang w:val="ru-RU"/>
        </w:rPr>
        <w:t xml:space="preserve"> </w:t>
      </w:r>
      <w:r w:rsidR="001B018E" w:rsidRPr="00BF1FA7">
        <w:rPr>
          <w:b/>
          <w:sz w:val="28"/>
          <w:szCs w:val="28"/>
          <w:lang w:val="ru-RU"/>
        </w:rPr>
        <w:t>Требования</w:t>
      </w:r>
      <w:r w:rsidR="006A779A">
        <w:rPr>
          <w:b/>
          <w:sz w:val="28"/>
          <w:szCs w:val="28"/>
          <w:lang w:val="ru-RU"/>
        </w:rPr>
        <w:t xml:space="preserve"> </w:t>
      </w:r>
      <w:r w:rsidR="001B018E" w:rsidRPr="00BF1FA7">
        <w:rPr>
          <w:b/>
          <w:sz w:val="28"/>
          <w:szCs w:val="28"/>
          <w:lang w:val="ru-RU"/>
        </w:rPr>
        <w:t>к</w:t>
      </w:r>
      <w:r w:rsidR="006A779A">
        <w:rPr>
          <w:b/>
          <w:sz w:val="28"/>
          <w:szCs w:val="28"/>
          <w:lang w:val="ru-RU"/>
        </w:rPr>
        <w:t xml:space="preserve"> </w:t>
      </w:r>
      <w:r w:rsidR="001B018E" w:rsidRPr="00BF1FA7">
        <w:rPr>
          <w:b/>
          <w:sz w:val="28"/>
          <w:szCs w:val="28"/>
          <w:lang w:val="ru-RU"/>
        </w:rPr>
        <w:t>оформлению</w:t>
      </w:r>
      <w:r w:rsidR="006A779A">
        <w:rPr>
          <w:b/>
          <w:sz w:val="28"/>
          <w:szCs w:val="28"/>
          <w:lang w:val="ru-RU"/>
        </w:rPr>
        <w:t xml:space="preserve"> </w:t>
      </w:r>
      <w:r w:rsidR="001B018E" w:rsidRPr="00BF1FA7">
        <w:rPr>
          <w:b/>
          <w:sz w:val="28"/>
          <w:szCs w:val="28"/>
          <w:lang w:val="ru-RU"/>
        </w:rPr>
        <w:t>магистерской</w:t>
      </w:r>
      <w:r w:rsidR="006A779A">
        <w:rPr>
          <w:b/>
          <w:sz w:val="28"/>
          <w:szCs w:val="28"/>
          <w:lang w:val="ru-RU"/>
        </w:rPr>
        <w:t xml:space="preserve"> </w:t>
      </w:r>
      <w:r w:rsidR="001B018E" w:rsidRPr="00BF1FA7">
        <w:rPr>
          <w:b/>
          <w:sz w:val="28"/>
          <w:szCs w:val="28"/>
          <w:lang w:val="ru-RU"/>
        </w:rPr>
        <w:t>диссертации</w:t>
      </w:r>
      <w:bookmarkEnd w:id="6"/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должна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отпечатана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переплетена.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Рекомендуемый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объем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составляет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более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100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страниц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зависимости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без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учета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приложений.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Оформляется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соответствии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ГОСТ</w:t>
      </w:r>
      <w:r w:rsidR="006A779A">
        <w:rPr>
          <w:sz w:val="28"/>
          <w:szCs w:val="28"/>
        </w:rPr>
        <w:t xml:space="preserve"> </w:t>
      </w:r>
      <w:proofErr w:type="gramStart"/>
      <w:r w:rsidRPr="00A2625B">
        <w:rPr>
          <w:sz w:val="28"/>
          <w:szCs w:val="28"/>
        </w:rPr>
        <w:t>Р</w:t>
      </w:r>
      <w:proofErr w:type="gramEnd"/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7.0.5-2008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(Библиографическая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ссылка);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ГОСТ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7.32-2001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ред.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Изменения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№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1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01.12.2005,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ИУС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№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12,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2005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(Отчет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НИР);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ГОСТ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7.1-2003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(Библиографическая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запись.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Библиографическое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описание.</w:t>
      </w:r>
      <w:r w:rsidR="006A779A">
        <w:rPr>
          <w:sz w:val="28"/>
          <w:szCs w:val="28"/>
        </w:rPr>
        <w:t xml:space="preserve"> </w:t>
      </w:r>
      <w:proofErr w:type="gramStart"/>
      <w:r w:rsidRPr="00A2625B">
        <w:rPr>
          <w:sz w:val="28"/>
          <w:szCs w:val="28"/>
        </w:rPr>
        <w:t>Общие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требования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правила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составления).</w:t>
      </w:r>
      <w:proofErr w:type="gramEnd"/>
    </w:p>
    <w:p w:rsidR="00A2625B" w:rsidRPr="00A2625B" w:rsidRDefault="00A2625B" w:rsidP="00A262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</w:t>
      </w:r>
      <w:r>
        <w:rPr>
          <w:sz w:val="28"/>
          <w:szCs w:val="28"/>
        </w:rPr>
        <w:t>ой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составлят</w:t>
      </w:r>
      <w:r>
        <w:rPr>
          <w:sz w:val="28"/>
          <w:szCs w:val="28"/>
        </w:rPr>
        <w:t>ь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90760B">
        <w:rPr>
          <w:sz w:val="28"/>
          <w:szCs w:val="28"/>
        </w:rPr>
        <w:t>0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страниц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машинописного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текста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(без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приложений)</w:t>
      </w:r>
      <w:r w:rsidRPr="0090760B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отпечатанного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листах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стандартным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шрифтом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Times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="006A779A">
        <w:rPr>
          <w:sz w:val="28"/>
          <w:szCs w:val="28"/>
        </w:rPr>
        <w:t xml:space="preserve"> </w:t>
      </w:r>
      <w:r w:rsidRPr="00C70516">
        <w:rPr>
          <w:sz w:val="28"/>
          <w:szCs w:val="28"/>
        </w:rPr>
        <w:t>14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через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полтора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lastRenderedPageBreak/>
        <w:t>интервала</w:t>
      </w:r>
      <w:r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Цвет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шифра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черный</w:t>
      </w:r>
      <w:r w:rsidR="00330EA2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Размер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полей:</w:t>
      </w:r>
      <w:r w:rsidR="006A779A">
        <w:rPr>
          <w:sz w:val="28"/>
          <w:szCs w:val="28"/>
        </w:rPr>
        <w:t xml:space="preserve"> </w:t>
      </w:r>
      <w:proofErr w:type="gramStart"/>
      <w:r w:rsidRPr="00A2625B">
        <w:rPr>
          <w:sz w:val="28"/>
          <w:szCs w:val="28"/>
        </w:rPr>
        <w:t>правое</w:t>
      </w:r>
      <w:proofErr w:type="gramEnd"/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менее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10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мм,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верхнее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нижнее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менее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20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мм,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левое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менее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30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мм</w:t>
      </w:r>
      <w:r w:rsidR="00330EA2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«ВВЕДЕНИЕ»,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«З</w:t>
      </w:r>
      <w:r>
        <w:rPr>
          <w:rFonts w:eastAsia="Calibri"/>
          <w:sz w:val="28"/>
          <w:szCs w:val="28"/>
          <w:lang w:eastAsia="en-US"/>
        </w:rPr>
        <w:t>АКЛЮЧЕНИЕ»,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«СПИСОК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ИСПОЛЬЗОВАННЫХ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ИСТОЧНИКОВ</w:t>
      </w:r>
      <w:r w:rsidRPr="00065384">
        <w:rPr>
          <w:rFonts w:eastAsia="Calibri"/>
          <w:sz w:val="28"/>
          <w:szCs w:val="28"/>
          <w:lang w:eastAsia="en-US"/>
        </w:rPr>
        <w:t>»,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«ПРИЛОЖЕНИЕ»,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также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названия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глав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служат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заголовками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структурных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элементов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диссертации</w:t>
      </w:r>
      <w:r w:rsidRPr="00065384">
        <w:rPr>
          <w:rFonts w:eastAsia="Calibri"/>
          <w:sz w:val="28"/>
          <w:szCs w:val="28"/>
          <w:lang w:eastAsia="en-US"/>
        </w:rPr>
        <w:t>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Заголовки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структурных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элементов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следует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располагать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середине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строки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без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точки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конце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печатать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прописными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буквами,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подчеркивая.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Главы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должны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быть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пронумерованы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арабскими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цифрами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пределах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всей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работы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записываться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абзацного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отступа.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После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номера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главы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ставится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точка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пишется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название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главы.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«ВВЕДЕНИЕ»,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«ЗАКЛЮЧЕНИЕ»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нумеруются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как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главы.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Параграфы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следует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нумеровать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арабскими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цифрами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пределах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каждой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главы.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Номер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параграфа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должен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состоять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из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номера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главы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номера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параграфа,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65384">
        <w:rPr>
          <w:rFonts w:eastAsia="Calibri"/>
          <w:sz w:val="28"/>
          <w:szCs w:val="28"/>
          <w:lang w:eastAsia="en-US"/>
        </w:rPr>
        <w:t>разделенных</w:t>
      </w:r>
      <w:proofErr w:type="gramEnd"/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точкой.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Заголовки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параграфов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печатаются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строчными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буквами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(кроме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первой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прописной).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Введение,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каждая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глава,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заключение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должны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начинаться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новой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страницы,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параграфы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одной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главе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могут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начинаться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же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страницы,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что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предыдущий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параграф.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Параграфы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составные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части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подразделяются.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i/>
          <w:sz w:val="28"/>
          <w:szCs w:val="28"/>
          <w:lang w:eastAsia="en-US"/>
        </w:rPr>
        <w:t>Оформление</w:t>
      </w:r>
      <w:r w:rsidR="006A779A">
        <w:rPr>
          <w:rFonts w:eastAsia="Calibri"/>
          <w:i/>
          <w:sz w:val="28"/>
          <w:szCs w:val="28"/>
          <w:lang w:eastAsia="en-US"/>
        </w:rPr>
        <w:t xml:space="preserve"> </w:t>
      </w:r>
      <w:r w:rsidRPr="00065384">
        <w:rPr>
          <w:rFonts w:eastAsia="Calibri"/>
          <w:i/>
          <w:sz w:val="28"/>
          <w:szCs w:val="28"/>
          <w:lang w:eastAsia="en-US"/>
        </w:rPr>
        <w:t>сносок.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Использование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тексте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цифрового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материала,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цитирование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источников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обязательно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оформляется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сносками.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Сноски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даются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постранично,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т.е.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конце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страницы.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Нумерацию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сносок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следует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начинать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заново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каждой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странице,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шрифт12,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использованием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одинарного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интервала.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Сноска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должна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содержать: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Ф.И.О.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автора,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название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источника,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наименование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издательства,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год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место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издания,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страница,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которой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взята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цитата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или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цифровые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данные.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случае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сноски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журнальную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статью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указываются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название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журнала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его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номер,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дата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выпуска,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либо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его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электронный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адрес.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Нумерацию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сносок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следует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начинать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заново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каждой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странице,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шрифт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12.</w:t>
      </w:r>
    </w:p>
    <w:p w:rsidR="00065384" w:rsidRPr="00065384" w:rsidRDefault="006A779A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i/>
          <w:sz w:val="28"/>
          <w:szCs w:val="28"/>
          <w:lang w:eastAsia="en-US"/>
        </w:rPr>
        <w:t>Оформление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i/>
          <w:sz w:val="28"/>
          <w:szCs w:val="28"/>
          <w:lang w:eastAsia="en-US"/>
        </w:rPr>
        <w:t>таблиц.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лучшей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наглядности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удобства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сравнения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показателей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работе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применяют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таблицы.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Таблицы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располагаются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непосредственно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после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текста,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имеющего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них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ссылку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(выравнивание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lastRenderedPageBreak/>
        <w:t>центру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страницы).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Таблицы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нумеруются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арабскими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цифрами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сквозной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нумерацией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пределах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всей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5384" w:rsidRPr="00065384">
        <w:rPr>
          <w:rFonts w:eastAsia="Calibri"/>
          <w:sz w:val="28"/>
          <w:szCs w:val="28"/>
          <w:lang w:eastAsia="en-US"/>
        </w:rPr>
        <w:t>работы.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Каждая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таблица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должна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иметь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название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номер,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например</w:t>
      </w:r>
      <w:proofErr w:type="gramStart"/>
      <w:r w:rsidRPr="00065384">
        <w:rPr>
          <w:rFonts w:eastAsia="Calibri"/>
          <w:sz w:val="28"/>
          <w:szCs w:val="28"/>
          <w:lang w:eastAsia="en-US"/>
        </w:rPr>
        <w:t>:(</w:t>
      </w:r>
      <w:proofErr w:type="gramEnd"/>
      <w:r w:rsidRPr="00065384">
        <w:rPr>
          <w:rFonts w:eastAsia="Calibri"/>
          <w:sz w:val="28"/>
          <w:szCs w:val="28"/>
          <w:lang w:eastAsia="en-US"/>
        </w:rPr>
        <w:t>Таблица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1.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Количество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действующих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кредитных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организаций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2010-2015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гг.</w:t>
      </w:r>
      <w:proofErr w:type="gramStart"/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)</w:t>
      </w:r>
      <w:proofErr w:type="gramEnd"/>
      <w:r w:rsidRPr="00065384">
        <w:rPr>
          <w:rFonts w:eastAsia="Calibri"/>
          <w:sz w:val="28"/>
          <w:szCs w:val="28"/>
          <w:lang w:eastAsia="en-US"/>
        </w:rPr>
        <w:t>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Наименование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таблицы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помещается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над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таблицей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слева,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без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абзацного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отступа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одну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строку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ее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номером.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Ниже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названия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таблицы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правом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углу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указывается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единица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измерения,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например: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(тыс.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руб.).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все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таблицы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должны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быть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ссылки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работе.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ссылке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следует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писать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слово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“таблица“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указанием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ее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номера.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рекомендуется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допускать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разрыв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страниц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перенос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ее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части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следующую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страницу.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Если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таблица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занимает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работе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более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одной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страницы,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ее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рекомендуется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оформлять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виде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приложения.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i/>
          <w:sz w:val="28"/>
          <w:szCs w:val="28"/>
          <w:lang w:eastAsia="en-US"/>
        </w:rPr>
        <w:t>Оформление</w:t>
      </w:r>
      <w:r w:rsidR="006A779A">
        <w:rPr>
          <w:rFonts w:eastAsia="Calibri"/>
          <w:i/>
          <w:sz w:val="28"/>
          <w:szCs w:val="28"/>
          <w:lang w:eastAsia="en-US"/>
        </w:rPr>
        <w:t xml:space="preserve"> </w:t>
      </w:r>
      <w:r w:rsidRPr="00065384">
        <w:rPr>
          <w:rFonts w:eastAsia="Calibri"/>
          <w:i/>
          <w:sz w:val="28"/>
          <w:szCs w:val="28"/>
          <w:lang w:eastAsia="en-US"/>
        </w:rPr>
        <w:t>рисунков</w:t>
      </w:r>
      <w:r w:rsidRPr="00065384">
        <w:rPr>
          <w:rFonts w:eastAsia="Calibri"/>
          <w:sz w:val="28"/>
          <w:szCs w:val="28"/>
          <w:lang w:eastAsia="en-US"/>
        </w:rPr>
        <w:t>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Все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рисунки,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схемы,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диаграммы,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графики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выпускной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работе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относятся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рисункам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располагаются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непосредственно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после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текста,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имеющего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них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ссылку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(выравнивание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центру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страницы).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Название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графиков,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схем,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диаграмм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помещается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под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ними,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пишется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без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кавычек: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содержит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слово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Рисунок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без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кавычек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указание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порядковый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номер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рисунка,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без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знака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№.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например: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Рисунок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1.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Название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рисунка.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Рисунки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подлежат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сплошной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нумерации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всему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тексту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выпускной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квалификационной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работы.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Если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рисунков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работе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много,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можно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использовать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нумерацию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переделах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глав.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i/>
          <w:sz w:val="28"/>
          <w:szCs w:val="28"/>
          <w:lang w:eastAsia="en-US"/>
        </w:rPr>
        <w:t>Оформление</w:t>
      </w:r>
      <w:r w:rsidR="006A779A">
        <w:rPr>
          <w:rFonts w:eastAsia="Calibri"/>
          <w:i/>
          <w:sz w:val="28"/>
          <w:szCs w:val="28"/>
          <w:lang w:eastAsia="en-US"/>
        </w:rPr>
        <w:t xml:space="preserve"> </w:t>
      </w:r>
      <w:r w:rsidRPr="00065384">
        <w:rPr>
          <w:rFonts w:eastAsia="Calibri"/>
          <w:i/>
          <w:sz w:val="28"/>
          <w:szCs w:val="28"/>
          <w:lang w:eastAsia="en-US"/>
        </w:rPr>
        <w:t>списка</w:t>
      </w:r>
      <w:r w:rsidR="006A779A">
        <w:rPr>
          <w:rFonts w:eastAsia="Calibri"/>
          <w:i/>
          <w:sz w:val="28"/>
          <w:szCs w:val="28"/>
          <w:lang w:eastAsia="en-US"/>
        </w:rPr>
        <w:t xml:space="preserve"> </w:t>
      </w:r>
      <w:r w:rsidRPr="00065384">
        <w:rPr>
          <w:rFonts w:eastAsia="Calibri"/>
          <w:i/>
          <w:sz w:val="28"/>
          <w:szCs w:val="28"/>
          <w:lang w:eastAsia="en-US"/>
        </w:rPr>
        <w:t>использованной</w:t>
      </w:r>
      <w:r w:rsidR="006A779A">
        <w:rPr>
          <w:rFonts w:eastAsia="Calibri"/>
          <w:i/>
          <w:sz w:val="28"/>
          <w:szCs w:val="28"/>
          <w:lang w:eastAsia="en-US"/>
        </w:rPr>
        <w:t xml:space="preserve"> </w:t>
      </w:r>
      <w:r w:rsidRPr="00065384">
        <w:rPr>
          <w:rFonts w:eastAsia="Calibri"/>
          <w:i/>
          <w:sz w:val="28"/>
          <w:szCs w:val="28"/>
          <w:lang w:eastAsia="en-US"/>
        </w:rPr>
        <w:t>литературы.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списке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использованной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литературы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приводятся: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законодательные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нормативные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документы,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монографии,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учебники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учебные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пособия,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научные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публикации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(периодическая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печать),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65384">
        <w:rPr>
          <w:rFonts w:eastAsia="Calibri"/>
          <w:sz w:val="28"/>
          <w:szCs w:val="28"/>
          <w:lang w:eastAsia="en-US"/>
        </w:rPr>
        <w:t>интернет-ресурсы</w:t>
      </w:r>
      <w:proofErr w:type="spellEnd"/>
      <w:r w:rsidRPr="00065384">
        <w:rPr>
          <w:rFonts w:eastAsia="Calibri"/>
          <w:sz w:val="28"/>
          <w:szCs w:val="28"/>
          <w:lang w:eastAsia="en-US"/>
        </w:rPr>
        <w:t>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список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литературы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включаются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только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источники,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использованные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выполнении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работы.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Следует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соблюдать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очередность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размещения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источников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списке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использованной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литературы: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val="en-US" w:eastAsia="en-US"/>
        </w:rPr>
        <w:t>I</w:t>
      </w:r>
      <w:r w:rsidRPr="00065384">
        <w:rPr>
          <w:rFonts w:eastAsia="Calibri"/>
          <w:sz w:val="28"/>
          <w:szCs w:val="28"/>
          <w:lang w:eastAsia="en-US"/>
        </w:rPr>
        <w:t>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Законодательные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нормативные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акты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этом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разделе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вначале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указываются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законодательные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акты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порядке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иерархии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очередности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принятия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(Кодексы,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Федеральные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законы).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65384">
        <w:rPr>
          <w:rFonts w:eastAsia="Calibri"/>
          <w:sz w:val="28"/>
          <w:szCs w:val="28"/>
          <w:lang w:eastAsia="en-US"/>
        </w:rPr>
        <w:t>Затем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lastRenderedPageBreak/>
        <w:t>указываются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подзаконные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акты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(Указы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Президента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РФ,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постановления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Правительства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РФ,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Положения,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инструкции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Банка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России)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методические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материалы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(методические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указания,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методические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рекомендации,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разъяснения,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письма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т.п.)</w:t>
      </w:r>
      <w:proofErr w:type="gramEnd"/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val="en-US" w:eastAsia="en-US"/>
        </w:rPr>
        <w:t>II</w:t>
      </w:r>
      <w:r w:rsidRPr="00065384">
        <w:rPr>
          <w:rFonts w:eastAsia="Calibri"/>
          <w:sz w:val="28"/>
          <w:szCs w:val="28"/>
          <w:lang w:eastAsia="en-US"/>
        </w:rPr>
        <w:t>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Учебники,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учебные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пособия,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монографии,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статьи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периодической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печати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Источники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размещаются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строго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алфавитном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порядке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фамилии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автора,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случаях,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когда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работа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выполнена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коллективом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авторов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–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алфавитном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порядке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названию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работы.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val="en-US" w:eastAsia="en-US"/>
        </w:rPr>
        <w:t>III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Литература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иностранных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языках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val="en-US" w:eastAsia="en-US"/>
        </w:rPr>
        <w:t>V</w:t>
      </w:r>
      <w:r w:rsidRPr="00065384">
        <w:rPr>
          <w:rFonts w:eastAsia="Calibri"/>
          <w:sz w:val="28"/>
          <w:szCs w:val="28"/>
          <w:lang w:eastAsia="en-US"/>
        </w:rPr>
        <w:t>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Интернет-источники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Перечень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использованных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работе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источников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из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сети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Интернет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должен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приводиться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указанием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адреса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сайта.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список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литературы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должны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включаться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источники,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изданные,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как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правило,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последние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пять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лет.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Нумерация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источников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осуществляется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нарастающим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итогом.</w:t>
      </w:r>
    </w:p>
    <w:p w:rsidR="00065384" w:rsidRPr="00065384" w:rsidRDefault="00065384" w:rsidP="00065384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Порядок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оформления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библиографического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списка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приведен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в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Приложении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6</w:t>
      </w:r>
      <w:r w:rsidRPr="00065384">
        <w:rPr>
          <w:rFonts w:eastAsia="Calibri"/>
          <w:sz w:val="28"/>
          <w:szCs w:val="28"/>
          <w:lang w:eastAsia="en-US"/>
        </w:rPr>
        <w:t>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65384">
        <w:rPr>
          <w:i/>
          <w:sz w:val="28"/>
          <w:szCs w:val="28"/>
        </w:rPr>
        <w:t>Приложения</w:t>
      </w:r>
      <w:r w:rsidR="006A779A">
        <w:rPr>
          <w:i/>
          <w:sz w:val="28"/>
          <w:szCs w:val="28"/>
        </w:rPr>
        <w:t xml:space="preserve"> </w:t>
      </w:r>
      <w:r w:rsidRPr="00A2625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начинаться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новой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страницы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порядке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появления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ссылок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них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тексте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иметь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заголовок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указанием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слова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Приложение,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его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порядкового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номера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названия.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Порядковые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номера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приложений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соответствовать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последовательности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упоминания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тексте.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Страницы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следует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нумеровать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арабскими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цифрами,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соблюдая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сквозную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нумерацию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всему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тексту.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Номер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страницы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проставляется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центре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нижней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части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листа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без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точки.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Титульный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ли</w:t>
      </w:r>
      <w:proofErr w:type="gramStart"/>
      <w:r w:rsidRPr="00A2625B">
        <w:rPr>
          <w:sz w:val="28"/>
          <w:szCs w:val="28"/>
        </w:rPr>
        <w:t>ст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вкл</w:t>
      </w:r>
      <w:proofErr w:type="gramEnd"/>
      <w:r w:rsidRPr="00A2625B">
        <w:rPr>
          <w:sz w:val="28"/>
          <w:szCs w:val="28"/>
        </w:rPr>
        <w:t>ючается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общую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нумерацию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страниц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отчета.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Номер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титульном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листе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проставляют.</w:t>
      </w:r>
    </w:p>
    <w:p w:rsidR="00330EA2" w:rsidRPr="00A2625B" w:rsidRDefault="00330EA2" w:rsidP="00330EA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72B10">
        <w:rPr>
          <w:sz w:val="28"/>
          <w:szCs w:val="28"/>
          <w:lang w:val="ru"/>
        </w:rPr>
        <w:t>Каждую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главу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следует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начинать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новой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страницы.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Каждый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следующий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параграф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начинается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через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один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интервал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той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же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странице,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где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закончен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предыдущий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параграф.</w:t>
      </w:r>
      <w:r w:rsidR="006A779A">
        <w:rPr>
          <w:sz w:val="28"/>
          <w:szCs w:val="28"/>
          <w:lang w:val="ru"/>
        </w:rPr>
        <w:t xml:space="preserve"> </w:t>
      </w:r>
      <w:r w:rsidR="0015725D">
        <w:rPr>
          <w:sz w:val="28"/>
          <w:szCs w:val="28"/>
          <w:lang w:val="ru"/>
        </w:rPr>
        <w:t>В</w:t>
      </w:r>
      <w:r w:rsidR="006A779A">
        <w:rPr>
          <w:sz w:val="28"/>
          <w:szCs w:val="28"/>
          <w:lang w:val="ru"/>
        </w:rPr>
        <w:t xml:space="preserve"> </w:t>
      </w:r>
      <w:r w:rsidR="0015725D">
        <w:rPr>
          <w:sz w:val="28"/>
          <w:szCs w:val="28"/>
          <w:lang w:val="ru"/>
        </w:rPr>
        <w:t>то</w:t>
      </w:r>
      <w:r w:rsidR="006A779A">
        <w:rPr>
          <w:sz w:val="28"/>
          <w:szCs w:val="28"/>
          <w:lang w:val="ru"/>
        </w:rPr>
        <w:t xml:space="preserve"> </w:t>
      </w:r>
      <w:r w:rsidR="0015725D">
        <w:rPr>
          <w:sz w:val="28"/>
          <w:szCs w:val="28"/>
          <w:lang w:val="ru"/>
        </w:rPr>
        <w:t>же</w:t>
      </w:r>
      <w:r w:rsidR="006A779A">
        <w:rPr>
          <w:sz w:val="28"/>
          <w:szCs w:val="28"/>
          <w:lang w:val="ru"/>
        </w:rPr>
        <w:t xml:space="preserve"> </w:t>
      </w:r>
      <w:r w:rsidR="0015725D">
        <w:rPr>
          <w:sz w:val="28"/>
          <w:szCs w:val="28"/>
          <w:lang w:val="ru"/>
        </w:rPr>
        <w:t>время</w:t>
      </w:r>
      <w:r w:rsidR="006A779A">
        <w:rPr>
          <w:sz w:val="28"/>
          <w:szCs w:val="28"/>
          <w:lang w:val="ru"/>
        </w:rPr>
        <w:t xml:space="preserve"> </w:t>
      </w:r>
      <w:r w:rsidR="0015725D">
        <w:rPr>
          <w:sz w:val="28"/>
          <w:szCs w:val="28"/>
          <w:lang w:val="ru"/>
        </w:rPr>
        <w:t>нельзя</w:t>
      </w:r>
      <w:r w:rsidR="006A779A">
        <w:rPr>
          <w:sz w:val="28"/>
          <w:szCs w:val="28"/>
          <w:lang w:val="ru"/>
        </w:rPr>
        <w:t xml:space="preserve"> </w:t>
      </w:r>
      <w:r w:rsidR="0015725D">
        <w:rPr>
          <w:sz w:val="28"/>
          <w:szCs w:val="28"/>
          <w:lang w:val="ru"/>
        </w:rPr>
        <w:t>отрывать</w:t>
      </w:r>
      <w:r w:rsidR="006A779A">
        <w:rPr>
          <w:sz w:val="28"/>
          <w:szCs w:val="28"/>
          <w:lang w:val="ru"/>
        </w:rPr>
        <w:t xml:space="preserve"> </w:t>
      </w:r>
      <w:r w:rsidR="0015725D">
        <w:rPr>
          <w:sz w:val="28"/>
          <w:szCs w:val="28"/>
          <w:lang w:val="ru"/>
        </w:rPr>
        <w:t>название</w:t>
      </w:r>
      <w:r w:rsidR="006A779A">
        <w:rPr>
          <w:sz w:val="28"/>
          <w:szCs w:val="28"/>
          <w:lang w:val="ru"/>
        </w:rPr>
        <w:t xml:space="preserve"> </w:t>
      </w:r>
      <w:r w:rsidR="0015725D">
        <w:rPr>
          <w:sz w:val="28"/>
          <w:szCs w:val="28"/>
          <w:lang w:val="ru"/>
        </w:rPr>
        <w:t>параграфа</w:t>
      </w:r>
      <w:r w:rsidR="006A779A">
        <w:rPr>
          <w:sz w:val="28"/>
          <w:szCs w:val="28"/>
          <w:lang w:val="ru"/>
        </w:rPr>
        <w:t xml:space="preserve"> </w:t>
      </w:r>
      <w:r w:rsidR="0015725D">
        <w:rPr>
          <w:sz w:val="28"/>
          <w:szCs w:val="28"/>
          <w:lang w:val="ru"/>
        </w:rPr>
        <w:t>от</w:t>
      </w:r>
      <w:r w:rsidR="006A779A">
        <w:rPr>
          <w:sz w:val="28"/>
          <w:szCs w:val="28"/>
          <w:lang w:val="ru"/>
        </w:rPr>
        <w:t xml:space="preserve"> </w:t>
      </w:r>
      <w:r w:rsidR="0015725D">
        <w:rPr>
          <w:sz w:val="28"/>
          <w:szCs w:val="28"/>
          <w:lang w:val="ru"/>
        </w:rPr>
        <w:lastRenderedPageBreak/>
        <w:t>его</w:t>
      </w:r>
      <w:r w:rsidR="006A779A">
        <w:rPr>
          <w:sz w:val="28"/>
          <w:szCs w:val="28"/>
          <w:lang w:val="ru"/>
        </w:rPr>
        <w:t xml:space="preserve"> </w:t>
      </w:r>
      <w:r w:rsidR="0015725D">
        <w:rPr>
          <w:sz w:val="28"/>
          <w:szCs w:val="28"/>
          <w:lang w:val="ru"/>
        </w:rPr>
        <w:t>содержания.</w:t>
      </w:r>
      <w:r w:rsidR="006A779A"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>П</w:t>
      </w:r>
      <w:proofErr w:type="spellStart"/>
      <w:r w:rsidRPr="00A2625B">
        <w:rPr>
          <w:sz w:val="28"/>
          <w:szCs w:val="28"/>
        </w:rPr>
        <w:t>араграфы</w:t>
      </w:r>
      <w:proofErr w:type="spellEnd"/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составные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части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подразделяются.</w:t>
      </w:r>
      <w:r w:rsidR="006A779A">
        <w:rPr>
          <w:sz w:val="28"/>
          <w:szCs w:val="28"/>
        </w:rPr>
        <w:t xml:space="preserve"> </w:t>
      </w:r>
    </w:p>
    <w:p w:rsidR="00330EA2" w:rsidRPr="00572B10" w:rsidRDefault="00330EA2" w:rsidP="00330EA2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  <w:lang w:val="ru"/>
        </w:rPr>
      </w:pPr>
      <w:r w:rsidRPr="00572B10">
        <w:rPr>
          <w:sz w:val="28"/>
          <w:szCs w:val="28"/>
          <w:lang w:val="ru"/>
        </w:rPr>
        <w:t>Текст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страницах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рамки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обводится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выделяется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цветом.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Разрешено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использование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цвета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только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оформлении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рисунков.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названиях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глав,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заглавий,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рисунков,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таблиц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точка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конце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не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ставится.</w:t>
      </w:r>
    </w:p>
    <w:p w:rsidR="00330EA2" w:rsidRPr="00572B10" w:rsidRDefault="00330EA2" w:rsidP="00330EA2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  <w:lang w:val="ru"/>
        </w:rPr>
      </w:pPr>
      <w:r w:rsidRPr="00572B10">
        <w:rPr>
          <w:sz w:val="28"/>
          <w:szCs w:val="28"/>
          <w:lang w:val="ru"/>
        </w:rPr>
        <w:t>Страницы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текста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следует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пронумеровать,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а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потом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соответствии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ними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указать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страницы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глав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и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параграфов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в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«Содержании»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магистерской</w:t>
      </w:r>
      <w:r w:rsidR="006A779A">
        <w:rPr>
          <w:sz w:val="28"/>
          <w:szCs w:val="28"/>
          <w:lang w:val="ru"/>
        </w:rPr>
        <w:t xml:space="preserve"> </w:t>
      </w:r>
      <w:r w:rsidRPr="00572B10">
        <w:rPr>
          <w:sz w:val="28"/>
          <w:szCs w:val="28"/>
          <w:lang w:val="ru"/>
        </w:rPr>
        <w:t>диссертации.</w:t>
      </w:r>
      <w:r w:rsidR="006A779A">
        <w:rPr>
          <w:sz w:val="28"/>
          <w:szCs w:val="28"/>
          <w:lang w:val="ru"/>
        </w:rPr>
        <w:t xml:space="preserve"> </w:t>
      </w:r>
    </w:p>
    <w:p w:rsid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Приложения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входят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установленный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объем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хотя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общая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нумерация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страниц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охватывает.</w:t>
      </w:r>
    </w:p>
    <w:p w:rsidR="00E23C98" w:rsidRDefault="00E23C98" w:rsidP="00E23C98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самовольное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сокращение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общепринятых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(НТП,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РФ,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КПД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т.д.).</w:t>
      </w:r>
    </w:p>
    <w:p w:rsidR="0047470F" w:rsidRPr="0047470F" w:rsidRDefault="00A2625B" w:rsidP="004747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Законченная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подписывается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студентом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титульном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листе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последнем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листе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текста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«Заключение»,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указанием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даты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представления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кафедру.</w:t>
      </w:r>
      <w:r w:rsidR="006A779A">
        <w:t xml:space="preserve"> </w:t>
      </w:r>
      <w:r w:rsidR="0047470F" w:rsidRPr="0047470F">
        <w:rPr>
          <w:sz w:val="28"/>
          <w:szCs w:val="28"/>
        </w:rPr>
        <w:t>Подпись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ставится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под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словами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написанными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студентом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лично: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«Данная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работа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выполнена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мною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самостоятельно»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«___»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____________200_г.</w:t>
      </w:r>
      <w:r w:rsidR="006A779A"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_____________</w:t>
      </w:r>
    </w:p>
    <w:p w:rsidR="0047470F" w:rsidRPr="0047470F" w:rsidRDefault="006A779A" w:rsidP="004747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(дата</w:t>
      </w:r>
      <w:r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сдачи</w:t>
      </w:r>
      <w:r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заполняется</w:t>
      </w:r>
      <w:r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руки)</w:t>
      </w:r>
      <w:r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(подпись</w:t>
      </w:r>
      <w:r>
        <w:rPr>
          <w:sz w:val="28"/>
          <w:szCs w:val="28"/>
        </w:rPr>
        <w:t xml:space="preserve"> </w:t>
      </w:r>
      <w:r w:rsidR="0047470F" w:rsidRPr="0047470F">
        <w:rPr>
          <w:sz w:val="28"/>
          <w:szCs w:val="28"/>
        </w:rPr>
        <w:t>автора)</w:t>
      </w:r>
    </w:p>
    <w:p w:rsidR="0047470F" w:rsidRPr="0047470F" w:rsidRDefault="0047470F" w:rsidP="004747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470F">
        <w:rPr>
          <w:sz w:val="28"/>
          <w:szCs w:val="28"/>
        </w:rPr>
        <w:t>Руководитель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подписывает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ВКР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титульном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листе.</w:t>
      </w:r>
    </w:p>
    <w:p w:rsidR="00A2625B" w:rsidRPr="00A2625B" w:rsidRDefault="0047470F" w:rsidP="004747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7470F">
        <w:rPr>
          <w:sz w:val="28"/>
          <w:szCs w:val="28"/>
        </w:rPr>
        <w:t>Полностью</w:t>
      </w:r>
      <w:r w:rsidR="006A779A">
        <w:rPr>
          <w:sz w:val="28"/>
          <w:szCs w:val="28"/>
        </w:rPr>
        <w:t xml:space="preserve"> </w:t>
      </w:r>
      <w:proofErr w:type="gramStart"/>
      <w:r w:rsidRPr="0047470F">
        <w:rPr>
          <w:sz w:val="28"/>
          <w:szCs w:val="28"/>
        </w:rPr>
        <w:t>оформленная</w:t>
      </w:r>
      <w:proofErr w:type="gramEnd"/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сброшюрованная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ВКР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вложенными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отзывом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руководителя,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отчетом</w:t>
      </w:r>
      <w:r w:rsidR="006A779A">
        <w:rPr>
          <w:sz w:val="28"/>
          <w:szCs w:val="28"/>
        </w:rPr>
        <w:t xml:space="preserve"> </w:t>
      </w:r>
      <w:r w:rsidR="00E131FD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="00E131FD">
        <w:rPr>
          <w:sz w:val="28"/>
          <w:szCs w:val="28"/>
        </w:rPr>
        <w:t>проверке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плагиат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(Приложение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7)</w:t>
      </w:r>
      <w:r w:rsidR="00233C36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="00233C36">
        <w:rPr>
          <w:sz w:val="28"/>
          <w:szCs w:val="28"/>
        </w:rPr>
        <w:t>рецензией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электронной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версией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диске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сдается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кафедру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проверки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заведующим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кафедрой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допуска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защите.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Неправильно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небрежно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оформленная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выпускная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квалификационная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работа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защите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47470F">
        <w:rPr>
          <w:sz w:val="28"/>
          <w:szCs w:val="28"/>
        </w:rPr>
        <w:t>допускается.</w:t>
      </w:r>
      <w:r w:rsidR="006A779A">
        <w:rPr>
          <w:sz w:val="28"/>
          <w:szCs w:val="28"/>
        </w:rPr>
        <w:t xml:space="preserve"> </w:t>
      </w:r>
    </w:p>
    <w:p w:rsidR="005F4B5F" w:rsidRPr="00BF1FA7" w:rsidRDefault="005F4B5F" w:rsidP="00BF1FA7">
      <w:pPr>
        <w:pStyle w:val="10"/>
        <w:spacing w:before="240" w:after="240" w:line="360" w:lineRule="auto"/>
        <w:jc w:val="center"/>
        <w:outlineLvl w:val="0"/>
        <w:rPr>
          <w:b/>
          <w:sz w:val="28"/>
          <w:szCs w:val="28"/>
          <w:lang w:val="ru-RU"/>
        </w:rPr>
      </w:pPr>
      <w:bookmarkStart w:id="7" w:name="_Toc435224666"/>
      <w:r w:rsidRPr="00BF1FA7">
        <w:rPr>
          <w:b/>
          <w:sz w:val="28"/>
          <w:szCs w:val="28"/>
          <w:lang w:val="ru-RU"/>
        </w:rPr>
        <w:t>7.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Порядок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организации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экспертизы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и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процедура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защиты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магистерской</w:t>
      </w:r>
      <w:r w:rsidR="006A779A">
        <w:rPr>
          <w:b/>
          <w:sz w:val="28"/>
          <w:szCs w:val="28"/>
          <w:lang w:val="ru-RU"/>
        </w:rPr>
        <w:t xml:space="preserve"> </w:t>
      </w:r>
      <w:r w:rsidRPr="00BF1FA7">
        <w:rPr>
          <w:b/>
          <w:sz w:val="28"/>
          <w:szCs w:val="28"/>
          <w:lang w:val="ru-RU"/>
        </w:rPr>
        <w:t>диссертации</w:t>
      </w:r>
      <w:bookmarkEnd w:id="7"/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представляется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кафедру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печатном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виде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твердом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переплете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одном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экземпляре,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электронном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виде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компакт-диске,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вместе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отзывом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руководителя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отчетом</w:t>
      </w:r>
      <w:r w:rsidR="006A779A">
        <w:rPr>
          <w:sz w:val="28"/>
          <w:szCs w:val="28"/>
        </w:rPr>
        <w:t xml:space="preserve"> </w:t>
      </w:r>
      <w:r w:rsidR="00E131FD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="00E131FD">
        <w:rPr>
          <w:sz w:val="28"/>
          <w:szCs w:val="28"/>
        </w:rPr>
        <w:t>проверке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системе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«</w:t>
      </w:r>
      <w:proofErr w:type="spellStart"/>
      <w:r w:rsidR="0080370B">
        <w:rPr>
          <w:sz w:val="28"/>
          <w:szCs w:val="28"/>
        </w:rPr>
        <w:t>Антиплагиат</w:t>
      </w:r>
      <w:proofErr w:type="spellEnd"/>
      <w:r w:rsidR="0080370B">
        <w:rPr>
          <w:sz w:val="28"/>
          <w:szCs w:val="28"/>
        </w:rPr>
        <w:t>»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позднее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даты</w:t>
      </w:r>
      <w:r w:rsidR="00E131FD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="00E131FD">
        <w:rPr>
          <w:sz w:val="28"/>
          <w:szCs w:val="28"/>
        </w:rPr>
        <w:t>у</w:t>
      </w:r>
      <w:r w:rsidR="0080370B">
        <w:rPr>
          <w:sz w:val="28"/>
          <w:szCs w:val="28"/>
        </w:rPr>
        <w:t>казанной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proofErr w:type="gramStart"/>
      <w:r w:rsidR="0080370B">
        <w:rPr>
          <w:sz w:val="28"/>
          <w:szCs w:val="28"/>
        </w:rPr>
        <w:t>план-графике</w:t>
      </w:r>
      <w:proofErr w:type="gramEnd"/>
      <w:r w:rsidR="006A779A">
        <w:rPr>
          <w:sz w:val="28"/>
          <w:szCs w:val="28"/>
        </w:rPr>
        <w:t xml:space="preserve"> </w:t>
      </w:r>
      <w:r w:rsidR="00E131FD">
        <w:rPr>
          <w:sz w:val="28"/>
          <w:szCs w:val="28"/>
        </w:rPr>
        <w:t>п</w:t>
      </w:r>
      <w:r w:rsidR="0080370B">
        <w:rPr>
          <w:sz w:val="28"/>
          <w:szCs w:val="28"/>
        </w:rPr>
        <w:t>одготовки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lastRenderedPageBreak/>
        <w:t>диссертации.</w:t>
      </w:r>
      <w:r w:rsidR="006A779A">
        <w:rPr>
          <w:sz w:val="28"/>
          <w:szCs w:val="28"/>
        </w:rPr>
        <w:t xml:space="preserve"> </w:t>
      </w:r>
    </w:p>
    <w:p w:rsidR="00A2625B" w:rsidRPr="00A2625B" w:rsidRDefault="00355E25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2625B" w:rsidRPr="00A2625B">
        <w:rPr>
          <w:sz w:val="28"/>
          <w:szCs w:val="28"/>
        </w:rPr>
        <w:t>редставл</w:t>
      </w:r>
      <w:r>
        <w:rPr>
          <w:sz w:val="28"/>
          <w:szCs w:val="28"/>
        </w:rPr>
        <w:t>яет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кафедру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магистерск</w:t>
      </w:r>
      <w:r>
        <w:rPr>
          <w:sz w:val="28"/>
          <w:szCs w:val="28"/>
        </w:rPr>
        <w:t>ую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диссертаци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регистрации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кафедре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Журнале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учета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ВКР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указанием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даты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6A779A">
        <w:rPr>
          <w:sz w:val="28"/>
          <w:szCs w:val="28"/>
        </w:rPr>
        <w:t xml:space="preserve"> </w:t>
      </w:r>
      <w:r w:rsidR="00A2625B"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подписи.</w:t>
      </w:r>
    </w:p>
    <w:p w:rsidR="00E23C98" w:rsidRPr="0090760B" w:rsidRDefault="00E23C98" w:rsidP="00E23C9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отзыве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руководителя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отражены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следующие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вопросы:</w:t>
      </w:r>
    </w:p>
    <w:p w:rsidR="00E23C98" w:rsidRPr="0090760B" w:rsidRDefault="00E23C98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область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науки,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актуальность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темы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диссертации;</w:t>
      </w:r>
    </w:p>
    <w:p w:rsidR="00E23C98" w:rsidRPr="0090760B" w:rsidRDefault="00E23C98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авторство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соискателя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проведении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получении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изложенных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диссертации,</w:t>
      </w:r>
    </w:p>
    <w:p w:rsidR="00E23C98" w:rsidRPr="0090760B" w:rsidRDefault="00E23C98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обоснованность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достоверность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полученных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результатов;</w:t>
      </w:r>
    </w:p>
    <w:p w:rsidR="00E23C98" w:rsidRPr="0090760B" w:rsidRDefault="00E23C98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степень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новизны,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научная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практическая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значимость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исследования;</w:t>
      </w:r>
    </w:p>
    <w:p w:rsidR="00E23C98" w:rsidRPr="0090760B" w:rsidRDefault="00E23C98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практическая,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экономическая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социальная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значимость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полученных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результатов;</w:t>
      </w:r>
    </w:p>
    <w:p w:rsidR="00E23C98" w:rsidRPr="0090760B" w:rsidRDefault="00E23C98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апробация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возможные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масштабы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использования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основных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положений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работы;</w:t>
      </w:r>
    </w:p>
    <w:p w:rsidR="00E23C98" w:rsidRDefault="00E23C98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соответствие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оформления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заявленным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требованиям.</w:t>
      </w:r>
      <w:r w:rsidR="006A779A">
        <w:rPr>
          <w:sz w:val="28"/>
          <w:szCs w:val="28"/>
        </w:rPr>
        <w:t xml:space="preserve"> </w:t>
      </w:r>
    </w:p>
    <w:p w:rsidR="00E23C98" w:rsidRPr="006372F6" w:rsidRDefault="00E23C98" w:rsidP="00E23C98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372F6">
        <w:rPr>
          <w:bCs/>
          <w:color w:val="000000"/>
          <w:sz w:val="28"/>
          <w:szCs w:val="28"/>
        </w:rPr>
        <w:t>Под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научной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новизной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понимается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отличие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результатов,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полученных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автором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магистерской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диссертации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от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известных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ранее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теоретических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и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метод</w:t>
      </w:r>
      <w:r>
        <w:rPr>
          <w:bCs/>
          <w:color w:val="000000"/>
          <w:sz w:val="28"/>
          <w:szCs w:val="28"/>
        </w:rPr>
        <w:t>ологических</w:t>
      </w:r>
      <w:r w:rsidR="006A779A">
        <w:rPr>
          <w:bCs/>
          <w:color w:val="000000"/>
          <w:sz w:val="28"/>
          <w:szCs w:val="28"/>
        </w:rPr>
        <w:t xml:space="preserve"> </w:t>
      </w:r>
      <w:r w:rsidRPr="006372F6">
        <w:rPr>
          <w:bCs/>
          <w:color w:val="000000"/>
          <w:sz w:val="28"/>
          <w:szCs w:val="28"/>
        </w:rPr>
        <w:t>положений.</w:t>
      </w:r>
    </w:p>
    <w:p w:rsidR="00E23C98" w:rsidRPr="0090760B" w:rsidRDefault="00E23C98" w:rsidP="00E23C98">
      <w:pPr>
        <w:shd w:val="clear" w:color="auto" w:fill="FFFFFF"/>
        <w:tabs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Заключительная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часть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отзыва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содержит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вывод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соответствии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уста</w:t>
      </w:r>
      <w:r w:rsidRPr="0090760B">
        <w:rPr>
          <w:spacing w:val="-1"/>
          <w:sz w:val="28"/>
          <w:szCs w:val="28"/>
        </w:rPr>
        <w:t>новленным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требованиям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формулировку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о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возможности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присуждения</w:t>
      </w:r>
      <w:r w:rsidR="006A779A">
        <w:rPr>
          <w:spacing w:val="-1"/>
          <w:sz w:val="28"/>
          <w:szCs w:val="28"/>
        </w:rPr>
        <w:t xml:space="preserve"> </w:t>
      </w:r>
      <w:r w:rsidRPr="0090760B">
        <w:rPr>
          <w:spacing w:val="-1"/>
          <w:sz w:val="28"/>
          <w:szCs w:val="28"/>
        </w:rPr>
        <w:t>степени</w:t>
      </w:r>
      <w:r w:rsidR="006A77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Pr="0090760B">
        <w:rPr>
          <w:spacing w:val="-1"/>
          <w:sz w:val="28"/>
          <w:szCs w:val="28"/>
        </w:rPr>
        <w:t>магистр</w:t>
      </w:r>
      <w:r>
        <w:rPr>
          <w:spacing w:val="-1"/>
          <w:sz w:val="28"/>
          <w:szCs w:val="28"/>
        </w:rPr>
        <w:t>»,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рекомендует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магистерскую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защите.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Объем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отзыва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составляет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две</w:t>
      </w:r>
      <w:r>
        <w:rPr>
          <w:sz w:val="28"/>
          <w:szCs w:val="28"/>
        </w:rPr>
        <w:t>-три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страницы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машинописного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текста</w:t>
      </w:r>
      <w:r w:rsidRPr="0090760B">
        <w:rPr>
          <w:spacing w:val="-1"/>
          <w:sz w:val="28"/>
          <w:szCs w:val="28"/>
        </w:rPr>
        <w:t>.</w:t>
      </w:r>
      <w:r w:rsidR="006A779A">
        <w:rPr>
          <w:spacing w:val="-1"/>
          <w:sz w:val="28"/>
          <w:szCs w:val="28"/>
        </w:rPr>
        <w:t xml:space="preserve"> </w:t>
      </w:r>
      <w:r w:rsidR="00355E25"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уководител</w:t>
      </w:r>
      <w:r w:rsidR="00355E25">
        <w:rPr>
          <w:spacing w:val="-1"/>
          <w:sz w:val="28"/>
          <w:szCs w:val="28"/>
        </w:rPr>
        <w:t>ь</w:t>
      </w:r>
      <w:r w:rsidR="006A77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оформляет</w:t>
      </w:r>
      <w:r w:rsidR="006A779A">
        <w:rPr>
          <w:spacing w:val="-1"/>
          <w:sz w:val="28"/>
          <w:szCs w:val="28"/>
        </w:rPr>
        <w:t xml:space="preserve"> </w:t>
      </w:r>
      <w:r w:rsidR="00355E25">
        <w:rPr>
          <w:spacing w:val="-1"/>
          <w:sz w:val="28"/>
          <w:szCs w:val="28"/>
        </w:rPr>
        <w:t>Отзыв</w:t>
      </w:r>
      <w:r w:rsidR="006A77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="006A77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соответствии</w:t>
      </w:r>
      <w:r w:rsidR="006A77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 w:rsidR="006A77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Приложением</w:t>
      </w:r>
      <w:r w:rsidR="006A77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4.</w:t>
      </w:r>
    </w:p>
    <w:p w:rsidR="00355E25" w:rsidRPr="00A2625B" w:rsidRDefault="00A2625B" w:rsidP="00355E2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EA2">
        <w:rPr>
          <w:b/>
          <w:sz w:val="28"/>
          <w:szCs w:val="28"/>
        </w:rPr>
        <w:t>Содержание</w:t>
      </w:r>
      <w:r w:rsidR="006A779A">
        <w:rPr>
          <w:b/>
          <w:sz w:val="28"/>
          <w:szCs w:val="28"/>
        </w:rPr>
        <w:t xml:space="preserve"> </w:t>
      </w:r>
      <w:r w:rsidRPr="00330EA2">
        <w:rPr>
          <w:b/>
          <w:sz w:val="28"/>
          <w:szCs w:val="28"/>
        </w:rPr>
        <w:t>рецензии.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Рецензентами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могут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практические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работники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сторонних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организаций,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предпочтительно,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из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числа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потенциальных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работодателей</w:t>
      </w:r>
      <w:r w:rsidR="006A779A">
        <w:rPr>
          <w:sz w:val="28"/>
          <w:szCs w:val="28"/>
        </w:rPr>
        <w:t xml:space="preserve"> </w:t>
      </w:r>
      <w:r w:rsidR="00355E25" w:rsidRPr="00A2625B">
        <w:rPr>
          <w:sz w:val="28"/>
          <w:szCs w:val="28"/>
        </w:rPr>
        <w:t>выпускников.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Рецензия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пишется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произвольной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форме,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желательно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фирменном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бланке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организации.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Рецензент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сосредоточить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внимание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качестве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lastRenderedPageBreak/>
        <w:t>выполненной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работы: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дать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характеристику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целом,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отдельных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ее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разделов,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научный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уровень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актуальность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темы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оценить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новизну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предложенных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методов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решения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задач.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этом</w:t>
      </w:r>
      <w:proofErr w:type="gramStart"/>
      <w:r w:rsidRPr="00A2625B">
        <w:rPr>
          <w:sz w:val="28"/>
          <w:szCs w:val="28"/>
        </w:rPr>
        <w:t>,</w:t>
      </w:r>
      <w:proofErr w:type="gramEnd"/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особо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отмечаются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разработки,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которые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отличаются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самостоятельностью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решений,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сложностью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реализации,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разделы,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которые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требуют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доработки;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свой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взгляд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соответствие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заданию,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назвать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вопросы,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которые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получили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достаточного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освещения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либо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совсем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проигнорированы.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Все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составные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части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исследовательской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подробно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рассмотрены;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если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авторские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рекомендации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внедряются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производственный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процесс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апробированы,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необходимо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указать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это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рецензии.</w:t>
      </w:r>
    </w:p>
    <w:p w:rsidR="00A2625B" w:rsidRPr="00A2625B" w:rsidRDefault="00A2625B" w:rsidP="007B26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Особо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следует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остановиться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практической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подготовке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магистранта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его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умении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самостоятельно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использовать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полученные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знания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решении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конкретных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задач.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Следует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отметить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разделы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которые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характеризуют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исследовательские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способности</w:t>
      </w:r>
      <w:r w:rsidR="006A779A">
        <w:rPr>
          <w:sz w:val="28"/>
          <w:szCs w:val="28"/>
        </w:rPr>
        <w:t xml:space="preserve"> </w:t>
      </w:r>
      <w:r w:rsidR="00355E25">
        <w:rPr>
          <w:sz w:val="28"/>
          <w:szCs w:val="28"/>
        </w:rPr>
        <w:t>студе</w:t>
      </w:r>
      <w:r w:rsidRPr="00A2625B">
        <w:rPr>
          <w:sz w:val="28"/>
          <w:szCs w:val="28"/>
        </w:rPr>
        <w:t>нта,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частности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умение: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прогнозировать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динамику,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тенденции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объекта;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корректно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формулировать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задачи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своей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деятельности;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устанавливать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взаимосвязи,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анализировать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диагностировать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причины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появления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проблем.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Необходимо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отметить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практическую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значимость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системность,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логическую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взаимосвязь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всех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частей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диссертационного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друг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другом,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подчиненность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общей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задаче,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оценить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качество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изложения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материала.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Следует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рассмотреть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точки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зрения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завершенности,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актуальности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возможности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внедрения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практику,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оценить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наличие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</w:t>
      </w:r>
      <w:r w:rsidR="006A779A">
        <w:rPr>
          <w:sz w:val="28"/>
          <w:szCs w:val="28"/>
        </w:rPr>
        <w:t xml:space="preserve"> </w:t>
      </w:r>
      <w:r w:rsidR="005E02C0">
        <w:rPr>
          <w:sz w:val="28"/>
          <w:szCs w:val="28"/>
        </w:rPr>
        <w:t>студе</w:t>
      </w:r>
      <w:r w:rsidRPr="00A2625B">
        <w:rPr>
          <w:sz w:val="28"/>
          <w:szCs w:val="28"/>
        </w:rPr>
        <w:t>нта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качеств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исследователя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—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умения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организовывать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работу,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трудолюбие,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ответственность,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логическую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последовательность,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четкость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изложения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описании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хода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исследований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др.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lastRenderedPageBreak/>
        <w:t>Необходимо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оценку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выполненной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магистрантом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пятибалльной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системе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(«отлично»,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«хорошо»,</w:t>
      </w:r>
      <w:r w:rsidR="006A779A">
        <w:rPr>
          <w:sz w:val="28"/>
          <w:szCs w:val="28"/>
        </w:rPr>
        <w:t xml:space="preserve"> </w:t>
      </w:r>
      <w:r w:rsidR="00330EA2">
        <w:rPr>
          <w:sz w:val="28"/>
          <w:szCs w:val="28"/>
        </w:rPr>
        <w:t>«</w:t>
      </w:r>
      <w:r w:rsidRPr="00A2625B">
        <w:rPr>
          <w:sz w:val="28"/>
          <w:szCs w:val="28"/>
        </w:rPr>
        <w:t>удовлетворительно»,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«неудовлетворительно»).</w:t>
      </w:r>
    </w:p>
    <w:p w:rsidR="00E23C98" w:rsidRPr="0090760B" w:rsidRDefault="00E23C98" w:rsidP="00E23C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Отзыв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рецензента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магистерскую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диссертацию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оформляется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соответствии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Приложением</w:t>
      </w:r>
      <w:r w:rsidR="006A779A">
        <w:rPr>
          <w:sz w:val="28"/>
          <w:szCs w:val="28"/>
        </w:rPr>
        <w:t xml:space="preserve"> </w:t>
      </w:r>
      <w:r w:rsidR="00E80443">
        <w:rPr>
          <w:sz w:val="28"/>
          <w:szCs w:val="28"/>
        </w:rPr>
        <w:t>5</w:t>
      </w:r>
      <w:r w:rsidRPr="0090760B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="005E02C0">
        <w:rPr>
          <w:sz w:val="28"/>
          <w:szCs w:val="28"/>
        </w:rPr>
        <w:t>Отзыв</w:t>
      </w:r>
      <w:r w:rsidR="006A779A">
        <w:rPr>
          <w:sz w:val="28"/>
          <w:szCs w:val="28"/>
        </w:rPr>
        <w:t xml:space="preserve"> </w:t>
      </w:r>
      <w:r w:rsidR="005E02C0">
        <w:rPr>
          <w:sz w:val="28"/>
          <w:szCs w:val="28"/>
        </w:rPr>
        <w:t>рецензента</w:t>
      </w:r>
      <w:r w:rsidR="006A779A">
        <w:rPr>
          <w:sz w:val="28"/>
          <w:szCs w:val="28"/>
        </w:rPr>
        <w:t xml:space="preserve"> </w:t>
      </w:r>
      <w:r w:rsidR="005E02C0">
        <w:rPr>
          <w:sz w:val="28"/>
          <w:szCs w:val="28"/>
        </w:rPr>
        <w:t>предоставляется</w:t>
      </w:r>
      <w:r w:rsidR="006A779A">
        <w:rPr>
          <w:sz w:val="28"/>
          <w:szCs w:val="28"/>
        </w:rPr>
        <w:t xml:space="preserve"> </w:t>
      </w:r>
      <w:r w:rsidR="005E02C0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="005E02C0">
        <w:rPr>
          <w:sz w:val="28"/>
          <w:szCs w:val="28"/>
        </w:rPr>
        <w:t>бланке</w:t>
      </w:r>
      <w:r w:rsidR="006A779A">
        <w:rPr>
          <w:sz w:val="28"/>
          <w:szCs w:val="28"/>
        </w:rPr>
        <w:t xml:space="preserve"> </w:t>
      </w:r>
      <w:r w:rsidR="005E02C0">
        <w:rPr>
          <w:sz w:val="28"/>
          <w:szCs w:val="28"/>
        </w:rPr>
        <w:t>организации.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</w:t>
      </w:r>
      <w:r w:rsidR="005E02C0">
        <w:rPr>
          <w:sz w:val="28"/>
          <w:szCs w:val="28"/>
        </w:rPr>
        <w:t>ь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рецензент</w:t>
      </w:r>
      <w:r w:rsidR="005E02C0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завер</w:t>
      </w:r>
      <w:r w:rsidR="007C377E">
        <w:rPr>
          <w:sz w:val="28"/>
          <w:szCs w:val="28"/>
        </w:rPr>
        <w:t>яется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печатью.</w:t>
      </w:r>
    </w:p>
    <w:p w:rsidR="00E23C98" w:rsidRDefault="00ED588E" w:rsidP="00E23C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E23C98" w:rsidRPr="0090760B">
        <w:rPr>
          <w:sz w:val="28"/>
          <w:szCs w:val="28"/>
        </w:rPr>
        <w:t>у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дается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возможность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ознакомиться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рецензи</w:t>
      </w:r>
      <w:r w:rsidR="00E23C98">
        <w:rPr>
          <w:sz w:val="28"/>
          <w:szCs w:val="28"/>
        </w:rPr>
        <w:t>ей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позднее</w:t>
      </w:r>
      <w:r w:rsidR="006A779A">
        <w:rPr>
          <w:sz w:val="28"/>
          <w:szCs w:val="28"/>
        </w:rPr>
        <w:t xml:space="preserve"> </w:t>
      </w:r>
      <w:r w:rsidR="00E23C98">
        <w:rPr>
          <w:sz w:val="28"/>
          <w:szCs w:val="28"/>
        </w:rPr>
        <w:t>двух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дней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до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даты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защиты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="00E23C98" w:rsidRPr="0090760B">
        <w:rPr>
          <w:sz w:val="28"/>
          <w:szCs w:val="28"/>
        </w:rPr>
        <w:t>диссертации.</w:t>
      </w:r>
    </w:p>
    <w:p w:rsidR="00E23C98" w:rsidRPr="00BA14BB" w:rsidRDefault="00E23C98" w:rsidP="00E23C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Хорошей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служить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разработанных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диссертации.</w:t>
      </w:r>
      <w:r w:rsidR="006A779A">
        <w:rPr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справке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о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внедрении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решений,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разработанных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диссертации</w:t>
      </w:r>
      <w:r>
        <w:rPr>
          <w:color w:val="000000"/>
          <w:sz w:val="28"/>
          <w:szCs w:val="28"/>
        </w:rPr>
        <w:t>,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должна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быть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приведена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точная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формулировка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темы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указанием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автора.</w:t>
      </w:r>
      <w:r w:rsidR="006A779A">
        <w:rPr>
          <w:color w:val="000000"/>
          <w:sz w:val="28"/>
          <w:szCs w:val="28"/>
        </w:rPr>
        <w:t xml:space="preserve"> </w:t>
      </w:r>
    </w:p>
    <w:p w:rsidR="00E23C98" w:rsidRPr="00BA14BB" w:rsidRDefault="00E23C98" w:rsidP="00E23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14BB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справке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приводится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полный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перечень,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разработанных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при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непосредственном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участии</w:t>
      </w:r>
      <w:r w:rsidR="006A779A">
        <w:rPr>
          <w:color w:val="000000"/>
          <w:sz w:val="28"/>
          <w:szCs w:val="28"/>
        </w:rPr>
        <w:t xml:space="preserve"> </w:t>
      </w:r>
      <w:r w:rsidR="00ED588E">
        <w:rPr>
          <w:color w:val="000000"/>
          <w:sz w:val="28"/>
          <w:szCs w:val="28"/>
        </w:rPr>
        <w:t>студента</w:t>
      </w:r>
      <w:r w:rsidRPr="00BA14BB">
        <w:rPr>
          <w:color w:val="000000"/>
          <w:sz w:val="28"/>
          <w:szCs w:val="28"/>
        </w:rPr>
        <w:t>,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вопросов.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справке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о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результатах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внедрения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отражается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использование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полученных</w:t>
      </w:r>
      <w:r w:rsidR="006A779A">
        <w:rPr>
          <w:color w:val="000000"/>
          <w:sz w:val="28"/>
          <w:szCs w:val="28"/>
        </w:rPr>
        <w:t xml:space="preserve"> </w:t>
      </w:r>
      <w:r w:rsidR="00ED588E">
        <w:rPr>
          <w:color w:val="000000"/>
          <w:sz w:val="28"/>
          <w:szCs w:val="28"/>
        </w:rPr>
        <w:t>студентом</w:t>
      </w:r>
      <w:r w:rsidRPr="00BA14BB">
        <w:rPr>
          <w:color w:val="000000"/>
          <w:sz w:val="28"/>
          <w:szCs w:val="28"/>
        </w:rPr>
        <w:t>,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результатов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методических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разработках,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докладных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аналитических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записках,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при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обучении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сотрудников,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проведении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конференций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семинаров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на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базе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других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формах.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Следует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указать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стадию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внедрения,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которой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находятся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подготовленные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по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результатам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выпускной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квалификационной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(магистерской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диссертации)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методические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разработки.</w:t>
      </w:r>
    </w:p>
    <w:p w:rsidR="00E23C98" w:rsidRDefault="00E23C98" w:rsidP="00E23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14BB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справке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могут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найти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отражение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полученный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за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счет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внедрения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представленных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разработок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экономический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социальный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эффект,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но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без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его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детального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расчета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обоснования.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Точность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информации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документе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подтверждается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подписью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руководителя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или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его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структурного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подразделения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заверяется</w:t>
      </w:r>
      <w:r w:rsidR="006A779A">
        <w:rPr>
          <w:color w:val="000000"/>
          <w:sz w:val="28"/>
          <w:szCs w:val="28"/>
        </w:rPr>
        <w:t xml:space="preserve"> </w:t>
      </w:r>
      <w:r w:rsidRPr="00BA14BB">
        <w:rPr>
          <w:color w:val="000000"/>
          <w:sz w:val="28"/>
          <w:szCs w:val="28"/>
        </w:rPr>
        <w:t>печатью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BA14BB">
        <w:rPr>
          <w:color w:val="000000"/>
          <w:sz w:val="28"/>
          <w:szCs w:val="28"/>
        </w:rPr>
        <w:t>.</w:t>
      </w:r>
    </w:p>
    <w:p w:rsidR="00E23C98" w:rsidRPr="00CD2110" w:rsidRDefault="00E23C98" w:rsidP="00E23C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>Магистерская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диссертация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переплетается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вместе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с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приложениями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к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работе.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Все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документы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(отзыв,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рецензи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и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справки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вкладываются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в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работу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без</w:t>
      </w:r>
      <w:r w:rsidR="006A779A">
        <w:rPr>
          <w:rFonts w:ascii="Times New Roman" w:hAnsi="Times New Roman" w:cs="Times New Roman"/>
          <w:sz w:val="28"/>
          <w:szCs w:val="28"/>
        </w:rPr>
        <w:t xml:space="preserve"> </w:t>
      </w:r>
      <w:r w:rsidRPr="00CD2110">
        <w:rPr>
          <w:rFonts w:ascii="Times New Roman" w:hAnsi="Times New Roman" w:cs="Times New Roman"/>
          <w:sz w:val="28"/>
          <w:szCs w:val="28"/>
        </w:rPr>
        <w:t>переплетения).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Если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студент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установленный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срок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представил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магистерскую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lastRenderedPageBreak/>
        <w:t>диссертацию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отзывом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руководителя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proofErr w:type="spellStart"/>
      <w:r w:rsidRPr="00A2625B">
        <w:rPr>
          <w:sz w:val="28"/>
          <w:szCs w:val="28"/>
        </w:rPr>
        <w:t>кафедру</w:t>
      </w:r>
      <w:r w:rsidR="00ED588E">
        <w:rPr>
          <w:sz w:val="28"/>
          <w:szCs w:val="28"/>
        </w:rPr>
        <w:t>и</w:t>
      </w:r>
      <w:proofErr w:type="spellEnd"/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отчетом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проверке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плагиат</w:t>
      </w:r>
      <w:r w:rsidRPr="00A2625B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кафедра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направляет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акт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непредставлении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подписью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руководителя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программы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директору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Института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заочного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открытого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образования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принятия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административных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мер.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Завершающим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этапом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выполнения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студентом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является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ее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защита.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допускаются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студенты,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успешно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завершившие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полном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объеме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освоение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ООП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направлению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«</w:t>
      </w:r>
      <w:r w:rsidR="0080370B">
        <w:rPr>
          <w:sz w:val="28"/>
          <w:szCs w:val="28"/>
        </w:rPr>
        <w:t>Финансы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кредит</w:t>
      </w:r>
      <w:r w:rsidRPr="00A2625B">
        <w:rPr>
          <w:sz w:val="28"/>
          <w:szCs w:val="28"/>
        </w:rPr>
        <w:t>»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программы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«</w:t>
      </w:r>
      <w:r w:rsidR="005F4B5F">
        <w:rPr>
          <w:sz w:val="28"/>
          <w:szCs w:val="28"/>
        </w:rPr>
        <w:t>Банковск</w:t>
      </w:r>
      <w:r w:rsidR="0080370B">
        <w:rPr>
          <w:sz w:val="28"/>
          <w:szCs w:val="28"/>
        </w:rPr>
        <w:t>ие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технологии</w:t>
      </w:r>
      <w:r w:rsidRPr="00A2625B">
        <w:rPr>
          <w:sz w:val="28"/>
          <w:szCs w:val="28"/>
        </w:rPr>
        <w:t>»,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числе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преддипломную</w:t>
      </w:r>
      <w:r w:rsidR="006A779A">
        <w:rPr>
          <w:sz w:val="28"/>
          <w:szCs w:val="28"/>
        </w:rPr>
        <w:t xml:space="preserve"> </w:t>
      </w:r>
      <w:r w:rsidR="0080370B">
        <w:rPr>
          <w:sz w:val="28"/>
          <w:szCs w:val="28"/>
        </w:rPr>
        <w:t>производственную</w:t>
      </w:r>
      <w:r w:rsidR="006A779A">
        <w:rPr>
          <w:sz w:val="28"/>
          <w:szCs w:val="28"/>
        </w:rPr>
        <w:t xml:space="preserve"> </w:t>
      </w:r>
      <w:r w:rsidR="005F4B5F">
        <w:rPr>
          <w:sz w:val="28"/>
          <w:szCs w:val="28"/>
        </w:rPr>
        <w:t>практику</w:t>
      </w:r>
      <w:r w:rsidRPr="00A2625B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успешно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сдавшие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итоговый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государственный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экзамен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представившие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магистерскую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отзывом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рекомендацией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руководителя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установленный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срок.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Допуск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осуществляет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заведующий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кафедрой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позднее,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чем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неделю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объявленного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дня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приказа.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резолюцией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заведующего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кафедрой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допуске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вместе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письменным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отзывом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руководителя</w:t>
      </w:r>
      <w:r w:rsidR="00ED588E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отчетом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проверке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плагиат,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диском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внешней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рецензией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передается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ответственному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секретарю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</w:t>
      </w:r>
      <w:r w:rsidR="00ED588E">
        <w:rPr>
          <w:sz w:val="28"/>
          <w:szCs w:val="28"/>
        </w:rPr>
        <w:t>Э</w:t>
      </w:r>
      <w:r w:rsidRPr="00A2625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день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(до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начала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заседания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Г</w:t>
      </w:r>
      <w:r w:rsidRPr="00A2625B">
        <w:rPr>
          <w:sz w:val="28"/>
          <w:szCs w:val="28"/>
        </w:rPr>
        <w:t>осударственной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экзаменацио</w:t>
      </w:r>
      <w:r w:rsidRPr="00A2625B">
        <w:rPr>
          <w:sz w:val="28"/>
          <w:szCs w:val="28"/>
        </w:rPr>
        <w:t>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комиссии).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4B5F">
        <w:rPr>
          <w:b/>
          <w:sz w:val="28"/>
          <w:szCs w:val="28"/>
        </w:rPr>
        <w:t>Защита</w:t>
      </w:r>
      <w:r w:rsidR="006A779A">
        <w:rPr>
          <w:b/>
          <w:sz w:val="28"/>
          <w:szCs w:val="28"/>
        </w:rPr>
        <w:t xml:space="preserve"> </w:t>
      </w:r>
      <w:r w:rsidR="005F4B5F">
        <w:rPr>
          <w:b/>
          <w:sz w:val="28"/>
          <w:szCs w:val="28"/>
        </w:rPr>
        <w:t>магистерской</w:t>
      </w:r>
      <w:r w:rsidR="006A779A">
        <w:rPr>
          <w:b/>
          <w:sz w:val="28"/>
          <w:szCs w:val="28"/>
        </w:rPr>
        <w:t xml:space="preserve"> </w:t>
      </w:r>
      <w:r w:rsidR="005F4B5F">
        <w:rPr>
          <w:b/>
          <w:sz w:val="28"/>
          <w:szCs w:val="28"/>
        </w:rPr>
        <w:t>диссертации</w:t>
      </w:r>
      <w:r w:rsidRPr="005F4B5F">
        <w:rPr>
          <w:b/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Процесс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защиты</w:t>
      </w:r>
      <w:r w:rsidR="006A779A">
        <w:rPr>
          <w:sz w:val="28"/>
          <w:szCs w:val="28"/>
        </w:rPr>
        <w:t xml:space="preserve"> </w:t>
      </w:r>
      <w:r w:rsidR="005F4B5F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="005F4B5F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заседании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Государственной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экзаменацио</w:t>
      </w:r>
      <w:r w:rsidR="00ED588E" w:rsidRPr="00A2625B">
        <w:rPr>
          <w:sz w:val="28"/>
          <w:szCs w:val="28"/>
        </w:rPr>
        <w:t>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комиссии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включает: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выступление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студе</w:t>
      </w:r>
      <w:r w:rsidRPr="00A2625B">
        <w:rPr>
          <w:sz w:val="28"/>
          <w:szCs w:val="28"/>
        </w:rPr>
        <w:t>нта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заседании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</w:t>
      </w:r>
      <w:r w:rsidR="00ED588E">
        <w:rPr>
          <w:sz w:val="28"/>
          <w:szCs w:val="28"/>
        </w:rPr>
        <w:t>Э</w:t>
      </w:r>
      <w:r w:rsidRPr="00A2625B">
        <w:rPr>
          <w:sz w:val="28"/>
          <w:szCs w:val="28"/>
        </w:rPr>
        <w:t>К;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вопросы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членов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</w:t>
      </w:r>
      <w:r w:rsidR="00ED588E">
        <w:rPr>
          <w:sz w:val="28"/>
          <w:szCs w:val="28"/>
        </w:rPr>
        <w:t>Э</w:t>
      </w:r>
      <w:r w:rsidRPr="00A2625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присутствующих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ответы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студе</w:t>
      </w:r>
      <w:r w:rsidR="00ED588E" w:rsidRPr="00A2625B">
        <w:rPr>
          <w:sz w:val="28"/>
          <w:szCs w:val="28"/>
        </w:rPr>
        <w:t>нта</w:t>
      </w:r>
      <w:r w:rsidRPr="00A2625B">
        <w:rPr>
          <w:sz w:val="28"/>
          <w:szCs w:val="28"/>
        </w:rPr>
        <w:t>;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выступление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руководителя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диссертационной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работы;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выступление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участников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дискуссии;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заключительное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слово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студе</w:t>
      </w:r>
      <w:r w:rsidR="00ED588E" w:rsidRPr="00A2625B">
        <w:rPr>
          <w:sz w:val="28"/>
          <w:szCs w:val="28"/>
        </w:rPr>
        <w:t>нта</w:t>
      </w:r>
      <w:r w:rsidRPr="00A2625B">
        <w:rPr>
          <w:sz w:val="28"/>
          <w:szCs w:val="28"/>
        </w:rPr>
        <w:t>;</w:t>
      </w:r>
    </w:p>
    <w:p w:rsidR="00A2625B" w:rsidRPr="00A2625B" w:rsidRDefault="00A2625B" w:rsidP="007B2634">
      <w:pPr>
        <w:pStyle w:val="20"/>
        <w:numPr>
          <w:ilvl w:val="2"/>
          <w:numId w:val="40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членами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</w:t>
      </w:r>
      <w:r w:rsidR="00ED588E">
        <w:rPr>
          <w:sz w:val="28"/>
          <w:szCs w:val="28"/>
        </w:rPr>
        <w:t>Э</w:t>
      </w:r>
      <w:r w:rsidRPr="00A2625B">
        <w:rPr>
          <w:sz w:val="28"/>
          <w:szCs w:val="28"/>
        </w:rPr>
        <w:t>К.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Выступление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студе</w:t>
      </w:r>
      <w:r w:rsidR="00ED588E" w:rsidRPr="00A2625B">
        <w:rPr>
          <w:sz w:val="28"/>
          <w:szCs w:val="28"/>
        </w:rPr>
        <w:t>нта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ограничено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времени,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поэтому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следует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свести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минимума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изложение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общеизвестных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сведений,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кратко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обосновать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lastRenderedPageBreak/>
        <w:t>актуальность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темы,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сжато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изложить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понимание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исследуемой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проблемы,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уделив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основное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внимание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самостоятельно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выполненным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разработкам,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практическим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результатам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элементам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научного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вклада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решение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проблемы.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этом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речь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должна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идти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основных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выводах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предложениях,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обосновании,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теоретической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практической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значимости.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заключительном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выступлении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студе</w:t>
      </w:r>
      <w:r w:rsidR="00ED588E" w:rsidRPr="00A2625B">
        <w:rPr>
          <w:sz w:val="28"/>
          <w:szCs w:val="28"/>
        </w:rPr>
        <w:t>нта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ответить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замечания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рецензента.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4B5F">
        <w:rPr>
          <w:b/>
          <w:sz w:val="28"/>
          <w:szCs w:val="28"/>
        </w:rPr>
        <w:t>Раздаточный</w:t>
      </w:r>
      <w:r w:rsidR="006A779A">
        <w:rPr>
          <w:b/>
          <w:sz w:val="28"/>
          <w:szCs w:val="28"/>
        </w:rPr>
        <w:t xml:space="preserve"> </w:t>
      </w:r>
      <w:r w:rsidRPr="005F4B5F">
        <w:rPr>
          <w:b/>
          <w:sz w:val="28"/>
          <w:szCs w:val="28"/>
        </w:rPr>
        <w:t>материал.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Наряду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оформленной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сброшюрованной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диссертационной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студент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представляет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тщательно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оформленный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раздаточный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материал,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экземпляры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которого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передаются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каждому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члену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аттестационной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комиссии.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Назначение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раздаточного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материала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—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акцентировать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внимание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членов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аттестационной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комиссии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присутствующих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результатах,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полученных</w:t>
      </w:r>
      <w:r w:rsidR="006A779A">
        <w:rPr>
          <w:sz w:val="28"/>
          <w:szCs w:val="28"/>
        </w:rPr>
        <w:t xml:space="preserve"> </w:t>
      </w:r>
      <w:r w:rsidR="00ED588E">
        <w:rPr>
          <w:sz w:val="28"/>
          <w:szCs w:val="28"/>
        </w:rPr>
        <w:t>студе</w:t>
      </w:r>
      <w:r w:rsidR="00ED588E" w:rsidRPr="00A2625B">
        <w:rPr>
          <w:sz w:val="28"/>
          <w:szCs w:val="28"/>
        </w:rPr>
        <w:t>нт</w:t>
      </w:r>
      <w:r w:rsidR="00ED588E">
        <w:rPr>
          <w:sz w:val="28"/>
          <w:szCs w:val="28"/>
        </w:rPr>
        <w:t>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выполнении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диссертационного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исследования.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Наличие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раздаточного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материала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помогает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магистрантам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время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более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конкретно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изложить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содержательную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часть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своего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доклада.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Раздаточный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материал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(схемы,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графики,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диаграммы,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таблицы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другие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данные,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характеризующие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результаты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диссертационной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работы)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должен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представлен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листах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формата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</w:t>
      </w:r>
      <w:proofErr w:type="gramStart"/>
      <w:r w:rsidRPr="00A2625B">
        <w:rPr>
          <w:sz w:val="28"/>
          <w:szCs w:val="28"/>
        </w:rPr>
        <w:t>4</w:t>
      </w:r>
      <w:proofErr w:type="gramEnd"/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тщательно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оформлен.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этом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содержание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раздаточного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материала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должно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органически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связано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содержанием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Все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выносимые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раздаточные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материалы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обязательно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должны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присутствовать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(дублироваться)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соответствующих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разделах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диссертационного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исследования.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допускается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представление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диссертационного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раздаточного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материала,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своему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содержанию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связанного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непосредственно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текстом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доклада.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Целесообразно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представление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доклада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форме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презентации</w:t>
      </w:r>
      <w:r w:rsidR="00E23C98">
        <w:rPr>
          <w:sz w:val="28"/>
          <w:szCs w:val="28"/>
        </w:rPr>
        <w:t>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Результат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защиты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оценивается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пятибалльной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системе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оценки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знаний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отражается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протоколе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заседания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</w:t>
      </w:r>
      <w:r w:rsidR="00ED588E">
        <w:rPr>
          <w:sz w:val="28"/>
          <w:szCs w:val="28"/>
        </w:rPr>
        <w:t>Э</w:t>
      </w:r>
      <w:r w:rsidRPr="00A2625B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зачетной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книжке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студента.</w:t>
      </w:r>
    </w:p>
    <w:p w:rsidR="00A2625B" w:rsidRPr="00A2625B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lastRenderedPageBreak/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случае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получения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неудовлетворительной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оценки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магистерской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диссертации,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также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случае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неявки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студента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защиту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неуважительной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причине,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повторная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защита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проводится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соответствии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Положением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об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итоговой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государственной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аттестации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выпускников</w:t>
      </w:r>
      <w:r w:rsidR="006A779A">
        <w:rPr>
          <w:sz w:val="28"/>
          <w:szCs w:val="28"/>
        </w:rPr>
        <w:t xml:space="preserve"> </w:t>
      </w:r>
      <w:proofErr w:type="spellStart"/>
      <w:r w:rsidRPr="00A2625B">
        <w:rPr>
          <w:sz w:val="28"/>
          <w:szCs w:val="28"/>
        </w:rPr>
        <w:t>Финуниверситета</w:t>
      </w:r>
      <w:proofErr w:type="spellEnd"/>
      <w:r w:rsidRPr="00A2625B">
        <w:rPr>
          <w:sz w:val="28"/>
          <w:szCs w:val="28"/>
        </w:rPr>
        <w:t>.</w:t>
      </w:r>
    </w:p>
    <w:p w:rsidR="001B018E" w:rsidRDefault="00A2625B" w:rsidP="00A2625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625B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случае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возникновения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спорной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ситуации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голос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Председателя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ГАК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засчитывается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за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два</w:t>
      </w:r>
      <w:r w:rsidR="006A779A">
        <w:rPr>
          <w:sz w:val="28"/>
          <w:szCs w:val="28"/>
        </w:rPr>
        <w:t xml:space="preserve"> </w:t>
      </w:r>
      <w:r w:rsidRPr="00A2625B">
        <w:rPr>
          <w:sz w:val="28"/>
          <w:szCs w:val="28"/>
        </w:rPr>
        <w:t>голоса.</w:t>
      </w:r>
    </w:p>
    <w:p w:rsidR="00121F92" w:rsidRPr="00BF1FA7" w:rsidRDefault="00BA386B" w:rsidP="00BF1FA7">
      <w:pPr>
        <w:pStyle w:val="10"/>
        <w:spacing w:before="240" w:after="240" w:line="360" w:lineRule="auto"/>
        <w:jc w:val="center"/>
        <w:outlineLvl w:val="0"/>
        <w:rPr>
          <w:b/>
          <w:sz w:val="28"/>
          <w:szCs w:val="28"/>
          <w:lang w:val="ru-RU"/>
        </w:rPr>
      </w:pPr>
      <w:bookmarkStart w:id="8" w:name="_Toc435224667"/>
      <w:r w:rsidRPr="00BF1FA7">
        <w:rPr>
          <w:b/>
          <w:sz w:val="28"/>
          <w:szCs w:val="28"/>
          <w:lang w:val="ru-RU"/>
        </w:rPr>
        <w:t>8.</w:t>
      </w:r>
      <w:r w:rsidR="006A779A">
        <w:rPr>
          <w:b/>
          <w:sz w:val="28"/>
          <w:szCs w:val="28"/>
          <w:lang w:val="ru-RU"/>
        </w:rPr>
        <w:t xml:space="preserve"> </w:t>
      </w:r>
      <w:r w:rsidR="00121F92" w:rsidRPr="00BF1FA7">
        <w:rPr>
          <w:b/>
          <w:sz w:val="28"/>
          <w:szCs w:val="28"/>
          <w:lang w:val="ru-RU"/>
        </w:rPr>
        <w:t>Критерии</w:t>
      </w:r>
      <w:r w:rsidR="006A779A">
        <w:rPr>
          <w:b/>
          <w:sz w:val="28"/>
          <w:szCs w:val="28"/>
          <w:lang w:val="ru-RU"/>
        </w:rPr>
        <w:t xml:space="preserve"> </w:t>
      </w:r>
      <w:r w:rsidR="00121F92" w:rsidRPr="00BF1FA7">
        <w:rPr>
          <w:b/>
          <w:sz w:val="28"/>
          <w:szCs w:val="28"/>
          <w:lang w:val="ru-RU"/>
        </w:rPr>
        <w:t>оценк</w:t>
      </w:r>
      <w:r w:rsidRPr="00BF1FA7">
        <w:rPr>
          <w:b/>
          <w:sz w:val="28"/>
          <w:szCs w:val="28"/>
          <w:lang w:val="ru-RU"/>
        </w:rPr>
        <w:t>и</w:t>
      </w:r>
      <w:r w:rsidR="006A779A">
        <w:rPr>
          <w:b/>
          <w:sz w:val="28"/>
          <w:szCs w:val="28"/>
          <w:lang w:val="ru-RU"/>
        </w:rPr>
        <w:t xml:space="preserve"> </w:t>
      </w:r>
      <w:r w:rsidR="00A30443" w:rsidRPr="00BF1FA7">
        <w:rPr>
          <w:b/>
          <w:sz w:val="28"/>
          <w:szCs w:val="28"/>
          <w:lang w:val="ru-RU"/>
        </w:rPr>
        <w:t>магистерской</w:t>
      </w:r>
      <w:r w:rsidR="006A779A">
        <w:rPr>
          <w:b/>
          <w:sz w:val="28"/>
          <w:szCs w:val="28"/>
          <w:lang w:val="ru-RU"/>
        </w:rPr>
        <w:t xml:space="preserve"> </w:t>
      </w:r>
      <w:r w:rsidR="00121F92" w:rsidRPr="00BF1FA7">
        <w:rPr>
          <w:b/>
          <w:sz w:val="28"/>
          <w:szCs w:val="28"/>
          <w:lang w:val="ru-RU"/>
        </w:rPr>
        <w:t>диссертации</w:t>
      </w:r>
      <w:bookmarkEnd w:id="8"/>
    </w:p>
    <w:p w:rsidR="00121F92" w:rsidRPr="00FB40C3" w:rsidRDefault="00121F92" w:rsidP="00121F92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 w:rsidRPr="00FB40C3">
        <w:rPr>
          <w:b/>
          <w:sz w:val="28"/>
          <w:szCs w:val="28"/>
        </w:rPr>
        <w:t>Оценка</w:t>
      </w:r>
      <w:r w:rsidR="006A779A">
        <w:rPr>
          <w:b/>
          <w:sz w:val="28"/>
          <w:szCs w:val="28"/>
        </w:rPr>
        <w:t xml:space="preserve"> </w:t>
      </w:r>
      <w:r w:rsidRPr="00FB40C3">
        <w:rPr>
          <w:b/>
          <w:sz w:val="28"/>
          <w:szCs w:val="28"/>
        </w:rPr>
        <w:t>«отлично»</w:t>
      </w:r>
      <w:r w:rsidR="006A779A">
        <w:rPr>
          <w:b/>
          <w:sz w:val="28"/>
          <w:szCs w:val="28"/>
        </w:rPr>
        <w:t xml:space="preserve"> </w:t>
      </w:r>
      <w:r w:rsidRPr="00FB40C3">
        <w:rPr>
          <w:sz w:val="28"/>
          <w:szCs w:val="28"/>
        </w:rPr>
        <w:t>выставляется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за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магистерскую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диссертацию,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которой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глубоко,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полно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правильно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освещены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теоретические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практические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вопросы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темы;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достаточной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степени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привлечен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самостоятельно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проанализирован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цифровой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и,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возможности,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фактический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материал.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защите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магистрант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проявляет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глубокие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знания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темы,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свободно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ориентируется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задаваемых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ему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вопросах,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проявляет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умение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защищать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обоснованные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работе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положения.</w:t>
      </w:r>
    </w:p>
    <w:p w:rsidR="00121F92" w:rsidRPr="00FB40C3" w:rsidRDefault="00121F92" w:rsidP="00121F92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 w:rsidRPr="00FB40C3">
        <w:rPr>
          <w:b/>
          <w:sz w:val="28"/>
          <w:szCs w:val="28"/>
        </w:rPr>
        <w:t>Оценка</w:t>
      </w:r>
      <w:r w:rsidR="006A779A">
        <w:rPr>
          <w:b/>
          <w:sz w:val="28"/>
          <w:szCs w:val="28"/>
        </w:rPr>
        <w:t xml:space="preserve"> </w:t>
      </w:r>
      <w:r w:rsidRPr="00FB40C3">
        <w:rPr>
          <w:b/>
          <w:sz w:val="28"/>
          <w:szCs w:val="28"/>
        </w:rPr>
        <w:t>«хорошо»</w:t>
      </w:r>
      <w:r w:rsidR="006A779A">
        <w:rPr>
          <w:b/>
          <w:sz w:val="28"/>
          <w:szCs w:val="28"/>
        </w:rPr>
        <w:t xml:space="preserve"> </w:t>
      </w:r>
      <w:r w:rsidRPr="00FB40C3">
        <w:rPr>
          <w:sz w:val="28"/>
          <w:szCs w:val="28"/>
        </w:rPr>
        <w:t>выставляется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за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магистерскую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диссертацию,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которой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основном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правильно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достаточно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глубоко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освещена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тема.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Наличие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цифрового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материала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его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является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обязательным.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процессе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защиты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магистрант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проявляет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знание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исследуемой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темы.</w:t>
      </w:r>
    </w:p>
    <w:p w:rsidR="00121F92" w:rsidRDefault="00121F92" w:rsidP="00F87CD2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 w:rsidRPr="00FB40C3">
        <w:rPr>
          <w:b/>
          <w:sz w:val="28"/>
          <w:szCs w:val="28"/>
        </w:rPr>
        <w:t>Оценка</w:t>
      </w:r>
      <w:r w:rsidR="006A779A">
        <w:rPr>
          <w:b/>
          <w:sz w:val="28"/>
          <w:szCs w:val="28"/>
        </w:rPr>
        <w:t xml:space="preserve"> </w:t>
      </w:r>
      <w:r w:rsidRPr="00FB40C3">
        <w:rPr>
          <w:b/>
          <w:sz w:val="28"/>
          <w:szCs w:val="28"/>
        </w:rPr>
        <w:t>«удовлетворительно»</w:t>
      </w:r>
      <w:r w:rsidR="006A779A">
        <w:rPr>
          <w:b/>
          <w:sz w:val="28"/>
          <w:szCs w:val="28"/>
        </w:rPr>
        <w:t xml:space="preserve"> </w:t>
      </w:r>
      <w:r w:rsidRPr="00FB40C3">
        <w:rPr>
          <w:sz w:val="28"/>
          <w:szCs w:val="28"/>
        </w:rPr>
        <w:t>выставляется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за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магистерскую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диссертацию,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которой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раскрыта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тема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рассмотрении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тех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иных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ее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вопросов,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но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отмечается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недостаточная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глубина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исследования.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Привлечение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цифрового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материала</w:t>
      </w:r>
      <w:r w:rsidR="006A779A">
        <w:rPr>
          <w:sz w:val="28"/>
          <w:szCs w:val="28"/>
        </w:rPr>
        <w:t xml:space="preserve"> </w:t>
      </w:r>
      <w:proofErr w:type="gramStart"/>
      <w:r w:rsidRPr="00FB40C3">
        <w:rPr>
          <w:sz w:val="28"/>
          <w:szCs w:val="28"/>
        </w:rPr>
        <w:t>обязательны</w:t>
      </w:r>
      <w:proofErr w:type="gramEnd"/>
      <w:r w:rsidRPr="00FB40C3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защите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магистрант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проявляет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знания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целом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теме,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но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затрудняется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более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глубоко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обосновать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те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иные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положения,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не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полно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отвечает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замечания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руководителя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FB40C3">
        <w:rPr>
          <w:sz w:val="28"/>
          <w:szCs w:val="28"/>
        </w:rPr>
        <w:t>рецензента.</w:t>
      </w:r>
    </w:p>
    <w:p w:rsidR="00A30443" w:rsidRPr="00121F92" w:rsidRDefault="00A30443" w:rsidP="00F87CD2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</w:p>
    <w:p w:rsidR="003F279C" w:rsidRPr="00B0549A" w:rsidRDefault="00085797" w:rsidP="00085797">
      <w:pPr>
        <w:shd w:val="clear" w:color="auto" w:fill="FFFFFF"/>
        <w:tabs>
          <w:tab w:val="left" w:leader="hyphen" w:pos="8083"/>
        </w:tabs>
        <w:spacing w:line="360" w:lineRule="auto"/>
        <w:ind w:left="720"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3F279C" w:rsidRPr="00BF1FA7" w:rsidRDefault="00BF1FA7" w:rsidP="00BF1FA7">
      <w:pPr>
        <w:pStyle w:val="10"/>
        <w:spacing w:before="240" w:after="240" w:line="360" w:lineRule="auto"/>
        <w:jc w:val="center"/>
        <w:outlineLvl w:val="0"/>
        <w:rPr>
          <w:b/>
          <w:sz w:val="28"/>
          <w:szCs w:val="28"/>
          <w:lang w:val="ru-RU"/>
        </w:rPr>
      </w:pPr>
      <w:bookmarkStart w:id="9" w:name="_Toc435224668"/>
      <w:r>
        <w:rPr>
          <w:b/>
          <w:sz w:val="28"/>
          <w:szCs w:val="28"/>
          <w:lang w:val="ru-RU"/>
        </w:rPr>
        <w:lastRenderedPageBreak/>
        <w:t>Литература</w:t>
      </w:r>
      <w:bookmarkEnd w:id="9"/>
    </w:p>
    <w:p w:rsidR="00C509E4" w:rsidRPr="00C509E4" w:rsidRDefault="00C509E4" w:rsidP="00C509E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12421">
        <w:rPr>
          <w:b/>
          <w:sz w:val="28"/>
          <w:szCs w:val="28"/>
        </w:rPr>
        <w:t>Кузин</w:t>
      </w:r>
      <w:r w:rsidR="006A779A">
        <w:rPr>
          <w:b/>
          <w:sz w:val="28"/>
          <w:szCs w:val="28"/>
        </w:rPr>
        <w:t xml:space="preserve"> </w:t>
      </w:r>
      <w:r w:rsidRPr="00412421">
        <w:rPr>
          <w:b/>
          <w:sz w:val="28"/>
          <w:szCs w:val="28"/>
        </w:rPr>
        <w:t>Ф.А.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Диссертация.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Методика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написания.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Правила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оформления.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Порядок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защиты: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практическое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пособие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докторантов,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аспирантов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магистрантов.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4-е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изд.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Ось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89,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2011</w:t>
      </w:r>
      <w:r w:rsidR="006D30CB">
        <w:rPr>
          <w:sz w:val="28"/>
          <w:szCs w:val="28"/>
        </w:rPr>
        <w:t>.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448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с.</w:t>
      </w:r>
    </w:p>
    <w:p w:rsidR="00C509E4" w:rsidRPr="00C509E4" w:rsidRDefault="00C509E4" w:rsidP="00C509E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12421">
        <w:rPr>
          <w:b/>
          <w:sz w:val="28"/>
          <w:szCs w:val="28"/>
        </w:rPr>
        <w:t>Кузин</w:t>
      </w:r>
      <w:r w:rsidR="006A779A">
        <w:rPr>
          <w:b/>
          <w:sz w:val="28"/>
          <w:szCs w:val="28"/>
        </w:rPr>
        <w:t xml:space="preserve"> </w:t>
      </w:r>
      <w:r w:rsidRPr="00412421">
        <w:rPr>
          <w:b/>
          <w:sz w:val="28"/>
          <w:szCs w:val="28"/>
        </w:rPr>
        <w:t>Ф.А.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Кандидатская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диссертация.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Методика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написания,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правила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оформления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порядок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защиты: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практическое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пособие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аспирантов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соискателей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ученой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степени.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11-е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изд.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Ось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89,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2011.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224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с.</w:t>
      </w:r>
    </w:p>
    <w:p w:rsidR="00C509E4" w:rsidRPr="00C509E4" w:rsidRDefault="00C509E4" w:rsidP="00C509E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12421">
        <w:rPr>
          <w:b/>
          <w:sz w:val="28"/>
          <w:szCs w:val="28"/>
        </w:rPr>
        <w:t>Кузнецов</w:t>
      </w:r>
      <w:r w:rsidR="006A779A">
        <w:rPr>
          <w:b/>
          <w:sz w:val="28"/>
          <w:szCs w:val="28"/>
        </w:rPr>
        <w:t xml:space="preserve"> </w:t>
      </w:r>
      <w:r w:rsidRPr="00412421">
        <w:rPr>
          <w:b/>
          <w:sz w:val="28"/>
          <w:szCs w:val="28"/>
        </w:rPr>
        <w:t>И.Н.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Диссертационные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работы.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Методика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оформления: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учебно-методическое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пособие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4-е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изд.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Издательско-торгов.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корпорация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«Дашков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proofErr w:type="gramStart"/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К</w:t>
      </w:r>
      <w:proofErr w:type="gramEnd"/>
      <w:r w:rsidRPr="00C509E4">
        <w:rPr>
          <w:sz w:val="28"/>
          <w:szCs w:val="28"/>
        </w:rPr>
        <w:t>о»,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2010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488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с.</w:t>
      </w:r>
    </w:p>
    <w:p w:rsidR="00C509E4" w:rsidRPr="00C509E4" w:rsidRDefault="00C509E4" w:rsidP="00C509E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12421">
        <w:rPr>
          <w:b/>
          <w:sz w:val="28"/>
          <w:szCs w:val="28"/>
        </w:rPr>
        <w:t>Кузнецов</w:t>
      </w:r>
      <w:r w:rsidR="006A779A">
        <w:rPr>
          <w:b/>
          <w:sz w:val="28"/>
          <w:szCs w:val="28"/>
        </w:rPr>
        <w:t xml:space="preserve"> </w:t>
      </w:r>
      <w:r w:rsidRPr="00412421">
        <w:rPr>
          <w:b/>
          <w:sz w:val="28"/>
          <w:szCs w:val="28"/>
        </w:rPr>
        <w:t>И.Н.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Рефераты,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курсовые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дипломные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работы.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Методика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оформления: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учебно-методическое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пособие.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6-е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изд.,</w:t>
      </w:r>
      <w:r w:rsidR="006A779A">
        <w:rPr>
          <w:sz w:val="28"/>
          <w:szCs w:val="28"/>
        </w:rPr>
        <w:t xml:space="preserve"> </w:t>
      </w:r>
      <w:proofErr w:type="spellStart"/>
      <w:r w:rsidRPr="00C509E4">
        <w:rPr>
          <w:sz w:val="28"/>
          <w:szCs w:val="28"/>
        </w:rPr>
        <w:t>перераб</w:t>
      </w:r>
      <w:proofErr w:type="spellEnd"/>
      <w:r w:rsidRPr="00C509E4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доп.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Издательско-торгов.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корпорация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«Дашков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proofErr w:type="gramStart"/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К</w:t>
      </w:r>
      <w:proofErr w:type="gramEnd"/>
      <w:r w:rsidRPr="00C509E4">
        <w:rPr>
          <w:sz w:val="28"/>
          <w:szCs w:val="28"/>
        </w:rPr>
        <w:t>о»,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2010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340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с.</w:t>
      </w:r>
    </w:p>
    <w:p w:rsidR="00C509E4" w:rsidRDefault="00C509E4" w:rsidP="00C509E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509E4">
        <w:rPr>
          <w:sz w:val="28"/>
          <w:szCs w:val="28"/>
        </w:rPr>
        <w:t>Курсовая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дипломная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магистерская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диссертация.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Правила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подготовки,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оформления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защиты: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учебно-методическое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пособие/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сост.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Назаренко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А.М.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др.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2-е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изд.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Минск: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Изд.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центр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БГУ,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2010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68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с.</w:t>
      </w:r>
    </w:p>
    <w:p w:rsidR="00CB0E2D" w:rsidRPr="00CB0E2D" w:rsidRDefault="006A779A" w:rsidP="00CB0E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Магистерская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диссертация: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методические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указания</w:t>
      </w:r>
      <w:proofErr w:type="gramStart"/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/</w:t>
      </w:r>
      <w:proofErr w:type="spellStart"/>
      <w:r w:rsidR="00CB0E2D" w:rsidRPr="00CB0E2D">
        <w:rPr>
          <w:bCs/>
          <w:sz w:val="28"/>
          <w:szCs w:val="28"/>
        </w:rPr>
        <w:t>С</w:t>
      </w:r>
      <w:proofErr w:type="gramEnd"/>
      <w:r w:rsidR="00CB0E2D" w:rsidRPr="00CB0E2D">
        <w:rPr>
          <w:bCs/>
          <w:sz w:val="28"/>
          <w:szCs w:val="28"/>
        </w:rPr>
        <w:t>ост.Н.М.Мухамеджанова</w:t>
      </w:r>
      <w:proofErr w:type="spellEnd"/>
      <w:r w:rsidR="00CB0E2D" w:rsidRPr="00CB0E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Оренбург: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ИПК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ГОУ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ОГУ,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2011.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 xml:space="preserve"> </w:t>
      </w:r>
      <w:r w:rsidR="00CB0E2D" w:rsidRPr="00CB0E2D">
        <w:rPr>
          <w:bCs/>
          <w:sz w:val="28"/>
          <w:szCs w:val="28"/>
        </w:rPr>
        <w:t>с.</w:t>
      </w:r>
    </w:p>
    <w:p w:rsidR="00085797" w:rsidRPr="00CB0E2D" w:rsidRDefault="003F279C" w:rsidP="00C509E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0760B">
        <w:rPr>
          <w:sz w:val="28"/>
          <w:szCs w:val="28"/>
        </w:rPr>
        <w:t>Положение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о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порядке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подготовки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защиты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магистерских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диссертаций.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М.</w:t>
      </w:r>
      <w:r w:rsidR="005D37B8">
        <w:rPr>
          <w:sz w:val="28"/>
          <w:szCs w:val="28"/>
        </w:rPr>
        <w:t>: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Высшая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школа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финансов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менеджмента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АНХ,</w:t>
      </w:r>
      <w:r w:rsidR="006A779A">
        <w:rPr>
          <w:sz w:val="28"/>
          <w:szCs w:val="28"/>
        </w:rPr>
        <w:t xml:space="preserve"> </w:t>
      </w:r>
      <w:r w:rsidRPr="0090760B">
        <w:rPr>
          <w:sz w:val="28"/>
          <w:szCs w:val="28"/>
        </w:rPr>
        <w:t>2004</w:t>
      </w:r>
      <w:r w:rsidR="006A779A">
        <w:rPr>
          <w:color w:val="000000"/>
          <w:sz w:val="28"/>
          <w:szCs w:val="28"/>
        </w:rPr>
        <w:t xml:space="preserve"> </w:t>
      </w:r>
      <w:r w:rsidR="005D37B8" w:rsidRPr="00C93F1D">
        <w:rPr>
          <w:color w:val="000000"/>
          <w:sz w:val="28"/>
          <w:szCs w:val="28"/>
        </w:rPr>
        <w:t>URL:</w:t>
      </w:r>
      <w:r w:rsidR="006A779A">
        <w:rPr>
          <w:color w:val="000000"/>
          <w:sz w:val="28"/>
          <w:szCs w:val="28"/>
        </w:rPr>
        <w:t xml:space="preserve"> </w:t>
      </w:r>
      <w:proofErr w:type="spellStart"/>
      <w:r w:rsidR="005D37B8" w:rsidRPr="00C93F1D">
        <w:rPr>
          <w:color w:val="000000"/>
          <w:sz w:val="28"/>
          <w:szCs w:val="28"/>
        </w:rPr>
        <w:t>http</w:t>
      </w:r>
      <w:proofErr w:type="spellEnd"/>
      <w:r w:rsidR="006A779A">
        <w:rPr>
          <w:color w:val="000000"/>
          <w:sz w:val="28"/>
          <w:szCs w:val="28"/>
        </w:rPr>
        <w:t xml:space="preserve"> </w:t>
      </w:r>
      <w:r w:rsidR="005D37B8" w:rsidRPr="00C93F1D">
        <w:rPr>
          <w:color w:val="000000"/>
          <w:sz w:val="28"/>
          <w:szCs w:val="28"/>
        </w:rPr>
        <w:t>//</w:t>
      </w:r>
      <w:r w:rsidR="006A779A">
        <w:rPr>
          <w:color w:val="000000"/>
          <w:sz w:val="28"/>
          <w:szCs w:val="28"/>
        </w:rPr>
        <w:t xml:space="preserve"> </w:t>
      </w:r>
      <w:hyperlink r:id="rId12" w:history="1">
        <w:r w:rsidR="00CB0E2D" w:rsidRPr="0090760B">
          <w:rPr>
            <w:rStyle w:val="a3"/>
            <w:sz w:val="28"/>
            <w:szCs w:val="28"/>
          </w:rPr>
          <w:t>www.finmanager.ru/student/62/index.shtml</w:t>
        </w:r>
      </w:hyperlink>
    </w:p>
    <w:p w:rsidR="00CB0E2D" w:rsidRDefault="00CB0E2D" w:rsidP="00CB0E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spellStart"/>
      <w:r w:rsidRPr="00412421">
        <w:rPr>
          <w:b/>
          <w:sz w:val="28"/>
          <w:szCs w:val="28"/>
        </w:rPr>
        <w:t>Райзберг</w:t>
      </w:r>
      <w:proofErr w:type="spellEnd"/>
      <w:r w:rsidR="006A779A">
        <w:rPr>
          <w:b/>
          <w:sz w:val="28"/>
          <w:szCs w:val="28"/>
        </w:rPr>
        <w:t xml:space="preserve"> </w:t>
      </w:r>
      <w:r w:rsidRPr="00412421">
        <w:rPr>
          <w:b/>
          <w:sz w:val="28"/>
          <w:szCs w:val="28"/>
        </w:rPr>
        <w:t>Б.А</w:t>
      </w:r>
      <w:r w:rsidRPr="00C509E4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Диссертация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ученая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степень: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пособие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для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соискателей.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10-е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изд.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М.: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ИНФРА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М.,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2011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C509E4">
        <w:rPr>
          <w:sz w:val="28"/>
          <w:szCs w:val="28"/>
        </w:rPr>
        <w:t>240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61547E" w:rsidRDefault="00085797" w:rsidP="0061547E">
      <w:pPr>
        <w:tabs>
          <w:tab w:val="left" w:pos="567"/>
        </w:tabs>
        <w:jc w:val="right"/>
        <w:rPr>
          <w:b/>
          <w:sz w:val="28"/>
          <w:szCs w:val="28"/>
        </w:rPr>
      </w:pPr>
      <w:r w:rsidRPr="003335B2">
        <w:rPr>
          <w:sz w:val="28"/>
          <w:szCs w:val="28"/>
        </w:rPr>
        <w:br w:type="page"/>
      </w:r>
    </w:p>
    <w:p w:rsidR="0061547E" w:rsidRPr="00BF1FA7" w:rsidRDefault="00BF1FA7" w:rsidP="00BF1FA7">
      <w:pPr>
        <w:pStyle w:val="10"/>
        <w:spacing w:before="240" w:after="240" w:line="360" w:lineRule="auto"/>
        <w:jc w:val="center"/>
        <w:outlineLvl w:val="0"/>
        <w:rPr>
          <w:b/>
          <w:sz w:val="28"/>
          <w:szCs w:val="28"/>
          <w:lang w:val="ru-RU"/>
        </w:rPr>
      </w:pPr>
      <w:bookmarkStart w:id="10" w:name="_Toc435224669"/>
      <w:r>
        <w:rPr>
          <w:b/>
          <w:sz w:val="28"/>
          <w:szCs w:val="28"/>
          <w:lang w:val="ru-RU"/>
        </w:rPr>
        <w:lastRenderedPageBreak/>
        <w:t>Приложения</w:t>
      </w:r>
      <w:bookmarkEnd w:id="10"/>
    </w:p>
    <w:p w:rsidR="00BF1FA7" w:rsidRDefault="00BF1FA7" w:rsidP="00BF1FA7">
      <w:pPr>
        <w:widowControl/>
        <w:autoSpaceDE/>
        <w:autoSpaceDN/>
        <w:adjustRightInd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6A77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61547E" w:rsidRPr="0061547E" w:rsidRDefault="0061547E" w:rsidP="0061547E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61547E">
        <w:rPr>
          <w:b/>
          <w:sz w:val="28"/>
          <w:szCs w:val="28"/>
        </w:rPr>
        <w:t>ПРИМЕРНЫЙ</w:t>
      </w:r>
      <w:r w:rsidR="006A779A">
        <w:rPr>
          <w:b/>
          <w:sz w:val="28"/>
          <w:szCs w:val="28"/>
        </w:rPr>
        <w:t xml:space="preserve"> </w:t>
      </w:r>
      <w:r w:rsidRPr="0061547E">
        <w:rPr>
          <w:b/>
          <w:sz w:val="28"/>
          <w:szCs w:val="28"/>
        </w:rPr>
        <w:t>ПЕРЕЧЕНЬ</w:t>
      </w:r>
      <w:r w:rsidR="006A779A">
        <w:rPr>
          <w:b/>
          <w:sz w:val="28"/>
          <w:szCs w:val="28"/>
        </w:rPr>
        <w:t xml:space="preserve"> </w:t>
      </w:r>
      <w:r w:rsidRPr="0061547E">
        <w:rPr>
          <w:b/>
          <w:sz w:val="28"/>
          <w:szCs w:val="28"/>
        </w:rPr>
        <w:t>НАПРАВЛЕНИЙ</w:t>
      </w:r>
      <w:r w:rsidR="006A779A">
        <w:rPr>
          <w:b/>
          <w:sz w:val="28"/>
          <w:szCs w:val="28"/>
        </w:rPr>
        <w:t xml:space="preserve"> </w:t>
      </w:r>
      <w:r w:rsidRPr="0061547E">
        <w:rPr>
          <w:b/>
          <w:sz w:val="28"/>
          <w:szCs w:val="28"/>
        </w:rPr>
        <w:t>ИССЛЕДОВАНИЙ</w:t>
      </w:r>
      <w:r w:rsidR="006A779A">
        <w:rPr>
          <w:b/>
          <w:sz w:val="28"/>
          <w:szCs w:val="28"/>
        </w:rPr>
        <w:t xml:space="preserve"> </w:t>
      </w:r>
      <w:r w:rsidRPr="0061547E">
        <w:rPr>
          <w:b/>
          <w:sz w:val="28"/>
          <w:szCs w:val="28"/>
        </w:rPr>
        <w:t>МАГИСТЕРСКОЙ</w:t>
      </w:r>
      <w:r w:rsidR="006A779A">
        <w:rPr>
          <w:b/>
          <w:sz w:val="28"/>
          <w:szCs w:val="28"/>
        </w:rPr>
        <w:t xml:space="preserve"> </w:t>
      </w:r>
      <w:r w:rsidRPr="0061547E">
        <w:rPr>
          <w:b/>
          <w:sz w:val="28"/>
          <w:szCs w:val="28"/>
        </w:rPr>
        <w:t>ПРОГРАММЫ</w:t>
      </w:r>
      <w:r w:rsidR="006A779A">
        <w:rPr>
          <w:b/>
          <w:sz w:val="28"/>
          <w:szCs w:val="28"/>
        </w:rPr>
        <w:t xml:space="preserve"> </w:t>
      </w:r>
      <w:r w:rsidRPr="0061547E">
        <w:rPr>
          <w:b/>
          <w:sz w:val="28"/>
          <w:szCs w:val="28"/>
        </w:rPr>
        <w:t>«БАНКОВСК</w:t>
      </w:r>
      <w:r w:rsidR="0080370B">
        <w:rPr>
          <w:b/>
          <w:sz w:val="28"/>
          <w:szCs w:val="28"/>
        </w:rPr>
        <w:t>ИЕ</w:t>
      </w:r>
      <w:r w:rsidR="006A779A">
        <w:rPr>
          <w:b/>
          <w:sz w:val="28"/>
          <w:szCs w:val="28"/>
        </w:rPr>
        <w:t xml:space="preserve"> </w:t>
      </w:r>
      <w:r w:rsidR="0080370B">
        <w:rPr>
          <w:b/>
          <w:sz w:val="28"/>
          <w:szCs w:val="28"/>
        </w:rPr>
        <w:t>ТЕХНОЛОГИИ</w:t>
      </w:r>
      <w:r w:rsidRPr="0061547E">
        <w:rPr>
          <w:b/>
          <w:sz w:val="28"/>
          <w:szCs w:val="28"/>
        </w:rPr>
        <w:t>»</w:t>
      </w:r>
    </w:p>
    <w:p w:rsidR="0061547E" w:rsidRDefault="0061547E" w:rsidP="0061547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</w:rPr>
      </w:pPr>
      <w:r w:rsidRPr="0061547E">
        <w:rPr>
          <w:sz w:val="28"/>
        </w:rPr>
        <w:t>Студент</w:t>
      </w:r>
      <w:r w:rsidR="006A779A">
        <w:rPr>
          <w:sz w:val="28"/>
        </w:rPr>
        <w:t xml:space="preserve"> </w:t>
      </w:r>
      <w:r w:rsidRPr="0061547E">
        <w:rPr>
          <w:sz w:val="28"/>
        </w:rPr>
        <w:t>магистерской</w:t>
      </w:r>
      <w:r w:rsidR="006A779A">
        <w:rPr>
          <w:sz w:val="28"/>
        </w:rPr>
        <w:t xml:space="preserve"> </w:t>
      </w:r>
      <w:r w:rsidRPr="0061547E">
        <w:rPr>
          <w:sz w:val="28"/>
        </w:rPr>
        <w:t>программы</w:t>
      </w:r>
      <w:r w:rsidR="006A779A">
        <w:rPr>
          <w:sz w:val="28"/>
        </w:rPr>
        <w:t xml:space="preserve"> </w:t>
      </w:r>
      <w:r w:rsidRPr="0061547E">
        <w:rPr>
          <w:sz w:val="28"/>
        </w:rPr>
        <w:t>вправе</w:t>
      </w:r>
      <w:r w:rsidR="006A779A">
        <w:rPr>
          <w:sz w:val="28"/>
        </w:rPr>
        <w:t xml:space="preserve"> </w:t>
      </w:r>
      <w:r w:rsidRPr="0061547E">
        <w:rPr>
          <w:sz w:val="28"/>
        </w:rPr>
        <w:t>предложить</w:t>
      </w:r>
      <w:r w:rsidR="006A779A">
        <w:rPr>
          <w:sz w:val="28"/>
        </w:rPr>
        <w:t xml:space="preserve"> </w:t>
      </w:r>
      <w:r w:rsidRPr="0061547E">
        <w:rPr>
          <w:sz w:val="28"/>
        </w:rPr>
        <w:t>свою</w:t>
      </w:r>
      <w:r w:rsidR="006A779A">
        <w:rPr>
          <w:sz w:val="28"/>
        </w:rPr>
        <w:t xml:space="preserve"> </w:t>
      </w:r>
      <w:r w:rsidRPr="0061547E">
        <w:rPr>
          <w:sz w:val="28"/>
        </w:rPr>
        <w:t>редакцию</w:t>
      </w:r>
      <w:r w:rsidR="006A779A">
        <w:rPr>
          <w:sz w:val="28"/>
        </w:rPr>
        <w:t xml:space="preserve"> </w:t>
      </w:r>
      <w:r w:rsidRPr="0061547E">
        <w:rPr>
          <w:sz w:val="28"/>
        </w:rPr>
        <w:t>избранного</w:t>
      </w:r>
      <w:r w:rsidR="006A779A">
        <w:rPr>
          <w:sz w:val="28"/>
        </w:rPr>
        <w:t xml:space="preserve"> </w:t>
      </w:r>
      <w:r w:rsidRPr="0061547E">
        <w:rPr>
          <w:sz w:val="28"/>
        </w:rPr>
        <w:t>направления</w:t>
      </w:r>
      <w:r w:rsidR="006A779A">
        <w:rPr>
          <w:sz w:val="28"/>
        </w:rPr>
        <w:t xml:space="preserve"> </w:t>
      </w:r>
      <w:r w:rsidRPr="0061547E">
        <w:rPr>
          <w:sz w:val="28"/>
        </w:rPr>
        <w:t>темы</w:t>
      </w:r>
      <w:r w:rsidR="006A779A">
        <w:rPr>
          <w:sz w:val="28"/>
        </w:rPr>
        <w:t xml:space="preserve"> </w:t>
      </w:r>
      <w:r w:rsidRPr="0061547E">
        <w:rPr>
          <w:sz w:val="28"/>
        </w:rPr>
        <w:t>или</w:t>
      </w:r>
      <w:r w:rsidR="006A779A">
        <w:rPr>
          <w:sz w:val="28"/>
        </w:rPr>
        <w:t xml:space="preserve"> </w:t>
      </w:r>
      <w:r w:rsidRPr="0061547E">
        <w:rPr>
          <w:sz w:val="28"/>
        </w:rPr>
        <w:t>новую</w:t>
      </w:r>
      <w:r w:rsidR="006A779A">
        <w:rPr>
          <w:sz w:val="28"/>
        </w:rPr>
        <w:t xml:space="preserve"> </w:t>
      </w:r>
      <w:r w:rsidRPr="0061547E">
        <w:rPr>
          <w:sz w:val="28"/>
        </w:rPr>
        <w:t>формулировку,</w:t>
      </w:r>
      <w:r w:rsidR="006A779A">
        <w:rPr>
          <w:sz w:val="28"/>
        </w:rPr>
        <w:t xml:space="preserve"> </w:t>
      </w:r>
      <w:r w:rsidRPr="0061547E">
        <w:rPr>
          <w:sz w:val="28"/>
        </w:rPr>
        <w:t>не</w:t>
      </w:r>
      <w:r w:rsidR="006A779A">
        <w:rPr>
          <w:sz w:val="28"/>
        </w:rPr>
        <w:t xml:space="preserve"> </w:t>
      </w:r>
      <w:r w:rsidRPr="0061547E">
        <w:rPr>
          <w:sz w:val="28"/>
        </w:rPr>
        <w:t>вошедшую</w:t>
      </w:r>
      <w:r w:rsidR="006A779A">
        <w:rPr>
          <w:sz w:val="28"/>
        </w:rPr>
        <w:t xml:space="preserve"> </w:t>
      </w:r>
      <w:r w:rsidRPr="0061547E">
        <w:rPr>
          <w:sz w:val="28"/>
        </w:rPr>
        <w:t>в</w:t>
      </w:r>
      <w:r w:rsidR="006A779A">
        <w:rPr>
          <w:sz w:val="28"/>
        </w:rPr>
        <w:t xml:space="preserve"> </w:t>
      </w:r>
      <w:r w:rsidRPr="0061547E">
        <w:rPr>
          <w:sz w:val="28"/>
        </w:rPr>
        <w:t>данный</w:t>
      </w:r>
      <w:r w:rsidR="006A779A">
        <w:rPr>
          <w:sz w:val="28"/>
        </w:rPr>
        <w:t xml:space="preserve"> </w:t>
      </w:r>
      <w:r w:rsidRPr="0061547E">
        <w:rPr>
          <w:sz w:val="28"/>
        </w:rPr>
        <w:t>перечень,</w:t>
      </w:r>
      <w:r w:rsidR="006A779A">
        <w:rPr>
          <w:sz w:val="28"/>
        </w:rPr>
        <w:t xml:space="preserve"> </w:t>
      </w:r>
      <w:r w:rsidRPr="0061547E">
        <w:rPr>
          <w:sz w:val="28"/>
        </w:rPr>
        <w:t>но</w:t>
      </w:r>
      <w:r w:rsidR="006A779A">
        <w:rPr>
          <w:sz w:val="28"/>
        </w:rPr>
        <w:t xml:space="preserve"> </w:t>
      </w:r>
      <w:r w:rsidRPr="0061547E">
        <w:rPr>
          <w:sz w:val="28"/>
        </w:rPr>
        <w:t>имеющую</w:t>
      </w:r>
      <w:r w:rsidR="006A779A">
        <w:rPr>
          <w:sz w:val="28"/>
        </w:rPr>
        <w:t xml:space="preserve"> </w:t>
      </w:r>
      <w:r w:rsidRPr="0061547E">
        <w:rPr>
          <w:sz w:val="28"/>
        </w:rPr>
        <w:t>отношение</w:t>
      </w:r>
      <w:r w:rsidR="006A779A">
        <w:rPr>
          <w:sz w:val="28"/>
        </w:rPr>
        <w:t xml:space="preserve"> </w:t>
      </w:r>
      <w:r w:rsidRPr="0061547E">
        <w:rPr>
          <w:sz w:val="28"/>
        </w:rPr>
        <w:t>к</w:t>
      </w:r>
      <w:r w:rsidR="006A779A">
        <w:rPr>
          <w:sz w:val="28"/>
        </w:rPr>
        <w:t xml:space="preserve"> </w:t>
      </w:r>
      <w:r w:rsidRPr="0061547E">
        <w:rPr>
          <w:sz w:val="28"/>
        </w:rPr>
        <w:t>теории</w:t>
      </w:r>
      <w:r w:rsidR="006A779A">
        <w:rPr>
          <w:sz w:val="28"/>
        </w:rPr>
        <w:t xml:space="preserve"> </w:t>
      </w:r>
      <w:r w:rsidRPr="0061547E">
        <w:rPr>
          <w:sz w:val="28"/>
        </w:rPr>
        <w:t>и</w:t>
      </w:r>
      <w:r w:rsidR="006A779A">
        <w:rPr>
          <w:sz w:val="28"/>
        </w:rPr>
        <w:t xml:space="preserve"> </w:t>
      </w:r>
      <w:r w:rsidRPr="0061547E">
        <w:rPr>
          <w:sz w:val="28"/>
        </w:rPr>
        <w:t>практике</w:t>
      </w:r>
      <w:r w:rsidR="006A779A">
        <w:rPr>
          <w:sz w:val="28"/>
        </w:rPr>
        <w:t xml:space="preserve"> </w:t>
      </w:r>
      <w:r w:rsidRPr="0061547E">
        <w:rPr>
          <w:sz w:val="28"/>
        </w:rPr>
        <w:t>банковской</w:t>
      </w:r>
      <w:r w:rsidR="006A779A">
        <w:rPr>
          <w:sz w:val="28"/>
        </w:rPr>
        <w:t xml:space="preserve"> </w:t>
      </w:r>
      <w:r w:rsidRPr="0061547E">
        <w:rPr>
          <w:sz w:val="28"/>
        </w:rPr>
        <w:t>деятельности,</w:t>
      </w:r>
      <w:r w:rsidR="006A779A">
        <w:rPr>
          <w:sz w:val="28"/>
        </w:rPr>
        <w:t xml:space="preserve"> </w:t>
      </w:r>
      <w:r w:rsidRPr="0061547E">
        <w:rPr>
          <w:sz w:val="28"/>
        </w:rPr>
        <w:t>обосновав</w:t>
      </w:r>
      <w:r w:rsidR="006A779A">
        <w:rPr>
          <w:sz w:val="28"/>
        </w:rPr>
        <w:t xml:space="preserve"> </w:t>
      </w:r>
      <w:r w:rsidRPr="0061547E">
        <w:rPr>
          <w:sz w:val="28"/>
        </w:rPr>
        <w:t>при</w:t>
      </w:r>
      <w:r w:rsidR="006A779A">
        <w:rPr>
          <w:sz w:val="28"/>
        </w:rPr>
        <w:t xml:space="preserve"> </w:t>
      </w:r>
      <w:r w:rsidRPr="0061547E">
        <w:rPr>
          <w:sz w:val="28"/>
        </w:rPr>
        <w:t>этом</w:t>
      </w:r>
      <w:r w:rsidR="006A779A">
        <w:rPr>
          <w:sz w:val="28"/>
        </w:rPr>
        <w:t xml:space="preserve"> </w:t>
      </w:r>
      <w:r w:rsidRPr="0061547E">
        <w:rPr>
          <w:sz w:val="28"/>
        </w:rPr>
        <w:t>важность</w:t>
      </w:r>
      <w:r w:rsidR="006A779A">
        <w:rPr>
          <w:sz w:val="28"/>
        </w:rPr>
        <w:t xml:space="preserve"> </w:t>
      </w:r>
      <w:r w:rsidRPr="0061547E">
        <w:rPr>
          <w:sz w:val="28"/>
        </w:rPr>
        <w:t>и</w:t>
      </w:r>
      <w:r w:rsidR="006A779A">
        <w:rPr>
          <w:sz w:val="28"/>
        </w:rPr>
        <w:t xml:space="preserve"> </w:t>
      </w:r>
      <w:r w:rsidRPr="0061547E">
        <w:rPr>
          <w:sz w:val="28"/>
        </w:rPr>
        <w:t>целесообразность</w:t>
      </w:r>
      <w:r w:rsidR="006A779A">
        <w:rPr>
          <w:sz w:val="28"/>
        </w:rPr>
        <w:t xml:space="preserve"> </w:t>
      </w:r>
      <w:r w:rsidRPr="0061547E">
        <w:rPr>
          <w:sz w:val="28"/>
        </w:rPr>
        <w:t>ее</w:t>
      </w:r>
      <w:r w:rsidR="006A779A">
        <w:rPr>
          <w:sz w:val="28"/>
        </w:rPr>
        <w:t xml:space="preserve"> </w:t>
      </w:r>
      <w:r w:rsidRPr="0061547E">
        <w:rPr>
          <w:sz w:val="28"/>
        </w:rPr>
        <w:t>разработки.</w:t>
      </w:r>
      <w:r w:rsidR="006A779A">
        <w:rPr>
          <w:sz w:val="28"/>
        </w:rPr>
        <w:t xml:space="preserve"> </w:t>
      </w:r>
      <w:r w:rsidRPr="0061547E">
        <w:rPr>
          <w:sz w:val="28"/>
        </w:rPr>
        <w:t>В</w:t>
      </w:r>
      <w:r w:rsidR="006A779A">
        <w:rPr>
          <w:sz w:val="28"/>
        </w:rPr>
        <w:t xml:space="preserve"> </w:t>
      </w:r>
      <w:r w:rsidRPr="0061547E">
        <w:rPr>
          <w:sz w:val="28"/>
        </w:rPr>
        <w:t>этом</w:t>
      </w:r>
      <w:r w:rsidR="006A779A">
        <w:rPr>
          <w:sz w:val="28"/>
        </w:rPr>
        <w:t xml:space="preserve"> </w:t>
      </w:r>
      <w:r w:rsidRPr="0061547E">
        <w:rPr>
          <w:sz w:val="28"/>
        </w:rPr>
        <w:t>случае</w:t>
      </w:r>
      <w:r w:rsidR="006A779A">
        <w:rPr>
          <w:sz w:val="28"/>
        </w:rPr>
        <w:t xml:space="preserve"> </w:t>
      </w:r>
      <w:r w:rsidRPr="0061547E">
        <w:rPr>
          <w:sz w:val="28"/>
        </w:rPr>
        <w:t>название</w:t>
      </w:r>
      <w:r w:rsidR="006A779A">
        <w:rPr>
          <w:sz w:val="28"/>
        </w:rPr>
        <w:t xml:space="preserve"> </w:t>
      </w:r>
      <w:r w:rsidRPr="0061547E">
        <w:rPr>
          <w:sz w:val="28"/>
        </w:rPr>
        <w:t>направления</w:t>
      </w:r>
      <w:r w:rsidR="006A779A">
        <w:rPr>
          <w:sz w:val="28"/>
        </w:rPr>
        <w:t xml:space="preserve"> </w:t>
      </w:r>
      <w:r w:rsidRPr="0061547E">
        <w:rPr>
          <w:sz w:val="28"/>
        </w:rPr>
        <w:t>согласовывается</w:t>
      </w:r>
      <w:r w:rsidR="006A779A">
        <w:rPr>
          <w:sz w:val="28"/>
        </w:rPr>
        <w:t xml:space="preserve"> </w:t>
      </w:r>
      <w:r w:rsidRPr="0061547E">
        <w:rPr>
          <w:sz w:val="28"/>
        </w:rPr>
        <w:t>научным</w:t>
      </w:r>
      <w:r w:rsidR="006A779A">
        <w:rPr>
          <w:sz w:val="28"/>
        </w:rPr>
        <w:t xml:space="preserve"> </w:t>
      </w:r>
      <w:r w:rsidRPr="0061547E">
        <w:rPr>
          <w:sz w:val="28"/>
        </w:rPr>
        <w:t>руководителем,</w:t>
      </w:r>
      <w:r w:rsidR="006A779A">
        <w:rPr>
          <w:sz w:val="28"/>
        </w:rPr>
        <w:t xml:space="preserve"> </w:t>
      </w:r>
      <w:r w:rsidRPr="0061547E">
        <w:rPr>
          <w:sz w:val="28"/>
        </w:rPr>
        <w:t>окончательная</w:t>
      </w:r>
      <w:r w:rsidR="006A779A">
        <w:rPr>
          <w:sz w:val="28"/>
        </w:rPr>
        <w:t xml:space="preserve"> </w:t>
      </w:r>
      <w:r w:rsidRPr="0061547E">
        <w:rPr>
          <w:sz w:val="28"/>
        </w:rPr>
        <w:t>формулировка</w:t>
      </w:r>
      <w:r w:rsidR="006A779A">
        <w:rPr>
          <w:sz w:val="28"/>
        </w:rPr>
        <w:t xml:space="preserve"> </w:t>
      </w:r>
      <w:r w:rsidRPr="0061547E">
        <w:rPr>
          <w:sz w:val="28"/>
        </w:rPr>
        <w:t>утверждается</w:t>
      </w:r>
      <w:r w:rsidR="006A779A">
        <w:rPr>
          <w:sz w:val="28"/>
        </w:rPr>
        <w:t xml:space="preserve"> </w:t>
      </w:r>
      <w:r w:rsidRPr="0061547E">
        <w:rPr>
          <w:sz w:val="28"/>
        </w:rPr>
        <w:t>заведующим</w:t>
      </w:r>
      <w:r w:rsidR="006A779A">
        <w:rPr>
          <w:sz w:val="28"/>
        </w:rPr>
        <w:t xml:space="preserve"> </w:t>
      </w:r>
      <w:r w:rsidRPr="0061547E">
        <w:rPr>
          <w:sz w:val="28"/>
        </w:rPr>
        <w:t>кафедрой.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моделей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устойчивости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кредитной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анализа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компонентов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устойчивости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кредитной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антикризисных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механизмов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устойчивости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кредитной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надежности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устойчивости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кредитной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регулированию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рисков</w:t>
      </w:r>
      <w:r w:rsidR="006A779A">
        <w:rPr>
          <w:rFonts w:ascii="Times New Roman" w:hAnsi="Times New Roman"/>
          <w:sz w:val="28"/>
          <w:szCs w:val="28"/>
        </w:rPr>
        <w:t xml:space="preserve"> 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кредитным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портфелем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проблемной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задолженности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кредитного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риска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оптимизация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банках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рынка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розничного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кредитования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разрезе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типов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продуктов: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риски,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тенденции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перспективы.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рисками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коммерческом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макроэкономических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операционных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рисков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коммерческом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банке.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Корпоративное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коммерческом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банке: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инструменты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Принципы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корпоративного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практика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организациях.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противодействию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легализации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доходов,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преступным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формирования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стратегии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кредитования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бизнеса</w:t>
      </w:r>
      <w:proofErr w:type="gramEnd"/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коммерческим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банком.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ценообразования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Социально-ориентированные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услуги: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(российский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зарубежный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опыт)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частными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клиентами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private</w:t>
      </w:r>
      <w:proofErr w:type="spellEnd"/>
      <w:r w:rsidR="006A77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banking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маркетинговой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банков.</w:t>
      </w:r>
      <w:r w:rsidR="006A779A">
        <w:rPr>
          <w:rFonts w:ascii="Times New Roman" w:hAnsi="Times New Roman"/>
          <w:sz w:val="28"/>
          <w:szCs w:val="28"/>
        </w:rPr>
        <w:t xml:space="preserve"> 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Сценарное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коммерческим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банком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деятельности: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перспективы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Информационно-аналитическое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банком: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опыт,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CRM-систем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клиентами.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Скоринговые</w:t>
      </w:r>
      <w:proofErr w:type="spellEnd"/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кредитоспособности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заемщика-физического</w:t>
      </w:r>
      <w:proofErr w:type="gramEnd"/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оптимизации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бизнес-процессов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Минимизация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операционных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рисков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бизнес-процессов.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аудита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банке.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инвестиционным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портфелем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прибылью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банка: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формирования,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источников.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Тенденции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продуктов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технологий.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Современное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перспективы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дистанционного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обслуживания.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обеспечению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платежных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дистанционных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сервисов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IT-решений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оптимизации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банковского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бизнеса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карты: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(российский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зарубежный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опыт).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защиты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автоматизированных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системах.</w:t>
      </w:r>
    </w:p>
    <w:p w:rsidR="0047470F" w:rsidRDefault="0047470F" w:rsidP="0047470F">
      <w:pPr>
        <w:pStyle w:val="af5"/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взаимодействия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клиента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использовании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информационных</w:t>
      </w:r>
      <w:r w:rsidR="006A7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технологий</w:t>
      </w:r>
    </w:p>
    <w:p w:rsidR="00A26647" w:rsidRPr="00ED588E" w:rsidRDefault="0061547E" w:rsidP="00872FF9">
      <w:pPr>
        <w:widowControl/>
        <w:autoSpaceDE/>
        <w:autoSpaceDN/>
        <w:adjustRightInd/>
        <w:spacing w:after="200" w:line="360" w:lineRule="auto"/>
        <w:ind w:left="720"/>
        <w:contextualSpacing/>
        <w:jc w:val="right"/>
        <w:rPr>
          <w:b/>
          <w:sz w:val="28"/>
          <w:szCs w:val="28"/>
        </w:rPr>
      </w:pPr>
      <w:r>
        <w:rPr>
          <w:sz w:val="28"/>
        </w:rPr>
        <w:br w:type="page"/>
      </w:r>
      <w:r w:rsidRPr="00ED588E">
        <w:rPr>
          <w:b/>
          <w:sz w:val="28"/>
          <w:szCs w:val="28"/>
        </w:rPr>
        <w:lastRenderedPageBreak/>
        <w:t>ПРИЛОЖЕНИЕ</w:t>
      </w:r>
      <w:r w:rsidR="006A779A">
        <w:rPr>
          <w:b/>
          <w:sz w:val="28"/>
          <w:szCs w:val="28"/>
        </w:rPr>
        <w:t xml:space="preserve"> </w:t>
      </w:r>
      <w:r w:rsidRPr="00ED588E">
        <w:rPr>
          <w:b/>
          <w:sz w:val="28"/>
          <w:szCs w:val="28"/>
        </w:rPr>
        <w:t>2</w:t>
      </w:r>
    </w:p>
    <w:p w:rsidR="00872FF9" w:rsidRPr="00ED588E" w:rsidRDefault="00872FF9" w:rsidP="001975EC">
      <w:pPr>
        <w:widowControl/>
        <w:tabs>
          <w:tab w:val="left" w:pos="567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ED588E">
        <w:rPr>
          <w:b/>
          <w:sz w:val="28"/>
          <w:szCs w:val="28"/>
        </w:rPr>
        <w:t>Федеральное</w:t>
      </w:r>
      <w:r w:rsidR="006A779A">
        <w:rPr>
          <w:b/>
          <w:sz w:val="28"/>
          <w:szCs w:val="28"/>
        </w:rPr>
        <w:t xml:space="preserve"> </w:t>
      </w:r>
      <w:r w:rsidRPr="00ED588E">
        <w:rPr>
          <w:b/>
          <w:sz w:val="28"/>
          <w:szCs w:val="28"/>
        </w:rPr>
        <w:t>государственное</w:t>
      </w:r>
      <w:r w:rsidR="006A779A">
        <w:rPr>
          <w:b/>
          <w:sz w:val="28"/>
          <w:szCs w:val="28"/>
        </w:rPr>
        <w:t xml:space="preserve"> </w:t>
      </w:r>
      <w:r w:rsidRPr="00ED588E">
        <w:rPr>
          <w:b/>
          <w:sz w:val="28"/>
          <w:szCs w:val="28"/>
        </w:rPr>
        <w:t>образовательное</w:t>
      </w:r>
      <w:r w:rsidR="006A779A">
        <w:rPr>
          <w:b/>
          <w:sz w:val="28"/>
          <w:szCs w:val="28"/>
        </w:rPr>
        <w:t xml:space="preserve"> </w:t>
      </w:r>
      <w:r w:rsidRPr="00ED588E">
        <w:rPr>
          <w:b/>
          <w:sz w:val="28"/>
          <w:szCs w:val="28"/>
        </w:rPr>
        <w:t>бюджетное</w:t>
      </w:r>
      <w:r w:rsidR="006A779A">
        <w:rPr>
          <w:b/>
          <w:sz w:val="28"/>
          <w:szCs w:val="28"/>
        </w:rPr>
        <w:t xml:space="preserve"> </w:t>
      </w:r>
      <w:r w:rsidRPr="00ED588E">
        <w:rPr>
          <w:b/>
          <w:sz w:val="28"/>
          <w:szCs w:val="28"/>
        </w:rPr>
        <w:t>учреждение</w:t>
      </w:r>
      <w:r w:rsidR="006A779A">
        <w:rPr>
          <w:b/>
          <w:sz w:val="28"/>
          <w:szCs w:val="28"/>
        </w:rPr>
        <w:t xml:space="preserve"> </w:t>
      </w:r>
      <w:r w:rsidRPr="00ED588E">
        <w:rPr>
          <w:b/>
          <w:sz w:val="28"/>
          <w:szCs w:val="28"/>
        </w:rPr>
        <w:t>высшего</w:t>
      </w:r>
      <w:r w:rsidR="006A779A">
        <w:rPr>
          <w:b/>
          <w:sz w:val="28"/>
          <w:szCs w:val="28"/>
        </w:rPr>
        <w:t xml:space="preserve"> </w:t>
      </w:r>
      <w:r w:rsidRPr="00ED588E">
        <w:rPr>
          <w:b/>
          <w:sz w:val="28"/>
          <w:szCs w:val="28"/>
        </w:rPr>
        <w:t>образования</w:t>
      </w:r>
    </w:p>
    <w:p w:rsidR="00872FF9" w:rsidRPr="00ED588E" w:rsidRDefault="00872FF9" w:rsidP="001975EC">
      <w:pPr>
        <w:widowControl/>
        <w:tabs>
          <w:tab w:val="left" w:pos="567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ED588E">
        <w:rPr>
          <w:b/>
          <w:sz w:val="28"/>
          <w:szCs w:val="28"/>
        </w:rPr>
        <w:t>«ФИНАНСОВЫЙ</w:t>
      </w:r>
      <w:r w:rsidR="006A779A">
        <w:rPr>
          <w:b/>
          <w:sz w:val="28"/>
          <w:szCs w:val="28"/>
        </w:rPr>
        <w:t xml:space="preserve"> </w:t>
      </w:r>
      <w:r w:rsidRPr="00ED588E">
        <w:rPr>
          <w:b/>
          <w:sz w:val="28"/>
          <w:szCs w:val="28"/>
        </w:rPr>
        <w:t>УНИВЕРСИТЕТ</w:t>
      </w:r>
      <w:r w:rsidR="006A779A">
        <w:rPr>
          <w:b/>
          <w:sz w:val="28"/>
          <w:szCs w:val="28"/>
        </w:rPr>
        <w:t xml:space="preserve"> </w:t>
      </w:r>
      <w:r w:rsidRPr="00ED588E">
        <w:rPr>
          <w:b/>
          <w:sz w:val="28"/>
          <w:szCs w:val="28"/>
        </w:rPr>
        <w:t>ПРИ</w:t>
      </w:r>
      <w:r w:rsidR="006A779A">
        <w:rPr>
          <w:b/>
          <w:sz w:val="28"/>
          <w:szCs w:val="28"/>
        </w:rPr>
        <w:t xml:space="preserve"> </w:t>
      </w:r>
      <w:r w:rsidRPr="00ED588E">
        <w:rPr>
          <w:b/>
          <w:sz w:val="28"/>
          <w:szCs w:val="28"/>
        </w:rPr>
        <w:t>ПРАВИТЕЛЬСТВЕ</w:t>
      </w:r>
      <w:r w:rsidR="006A779A">
        <w:rPr>
          <w:b/>
          <w:sz w:val="28"/>
          <w:szCs w:val="28"/>
        </w:rPr>
        <w:t xml:space="preserve"> </w:t>
      </w:r>
    </w:p>
    <w:p w:rsidR="00872FF9" w:rsidRPr="00ED588E" w:rsidRDefault="00872FF9" w:rsidP="001975EC">
      <w:pPr>
        <w:widowControl/>
        <w:tabs>
          <w:tab w:val="left" w:pos="567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ED588E">
        <w:rPr>
          <w:b/>
          <w:sz w:val="28"/>
          <w:szCs w:val="28"/>
        </w:rPr>
        <w:t>РОССИЙСКОЙ</w:t>
      </w:r>
      <w:r w:rsidR="006A779A">
        <w:rPr>
          <w:b/>
          <w:sz w:val="28"/>
          <w:szCs w:val="28"/>
        </w:rPr>
        <w:t xml:space="preserve"> </w:t>
      </w:r>
      <w:r w:rsidRPr="00ED588E">
        <w:rPr>
          <w:b/>
          <w:sz w:val="28"/>
          <w:szCs w:val="28"/>
        </w:rPr>
        <w:t>ФЕДЕРАЦИИ»</w:t>
      </w:r>
      <w:r w:rsidR="006A779A">
        <w:rPr>
          <w:b/>
          <w:sz w:val="28"/>
          <w:szCs w:val="28"/>
        </w:rPr>
        <w:t xml:space="preserve"> </w:t>
      </w:r>
    </w:p>
    <w:p w:rsidR="00872FF9" w:rsidRPr="00ED588E" w:rsidRDefault="00872FF9" w:rsidP="001975E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ED588E">
        <w:rPr>
          <w:rFonts w:eastAsia="Calibri"/>
          <w:b/>
          <w:sz w:val="28"/>
          <w:szCs w:val="28"/>
          <w:lang w:eastAsia="en-US"/>
        </w:rPr>
        <w:t>(Финансовый</w:t>
      </w:r>
      <w:r w:rsidR="006A779A">
        <w:rPr>
          <w:rFonts w:eastAsia="Calibri"/>
          <w:b/>
          <w:sz w:val="28"/>
          <w:szCs w:val="28"/>
          <w:lang w:eastAsia="en-US"/>
        </w:rPr>
        <w:t xml:space="preserve"> </w:t>
      </w:r>
      <w:r w:rsidRPr="00ED588E">
        <w:rPr>
          <w:rFonts w:eastAsia="Calibri"/>
          <w:b/>
          <w:sz w:val="28"/>
          <w:szCs w:val="28"/>
          <w:lang w:eastAsia="en-US"/>
        </w:rPr>
        <w:t>университет)</w:t>
      </w:r>
    </w:p>
    <w:p w:rsidR="00872FF9" w:rsidRDefault="00872FF9" w:rsidP="001975E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872FF9" w:rsidRPr="00872FF9" w:rsidRDefault="00872FF9" w:rsidP="001975E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Институт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заочного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открытого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образования</w:t>
      </w:r>
    </w:p>
    <w:p w:rsidR="00872FF9" w:rsidRDefault="00872FF9" w:rsidP="001975E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872FF9" w:rsidRPr="00872FF9" w:rsidRDefault="00872FF9" w:rsidP="001975E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Кафедра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«Банки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банковский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менеджмент»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</w:p>
    <w:p w:rsidR="00872FF9" w:rsidRPr="00872FF9" w:rsidRDefault="00872FF9" w:rsidP="001975E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872FF9" w:rsidRPr="00872FF9" w:rsidRDefault="006A779A" w:rsidP="001975EC">
      <w:pPr>
        <w:widowControl/>
        <w:autoSpaceDE/>
        <w:autoSpaceDN/>
        <w:adjustRightInd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72FF9" w:rsidRPr="00872FF9">
        <w:rPr>
          <w:rFonts w:eastAsia="Calibri"/>
          <w:b/>
          <w:sz w:val="28"/>
          <w:szCs w:val="28"/>
          <w:lang w:eastAsia="en-US"/>
        </w:rPr>
        <w:t>Допустить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72FF9" w:rsidRPr="00872FF9">
        <w:rPr>
          <w:rFonts w:eastAsia="Calibri"/>
          <w:b/>
          <w:sz w:val="28"/>
          <w:szCs w:val="28"/>
          <w:lang w:eastAsia="en-US"/>
        </w:rPr>
        <w:t>к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72FF9" w:rsidRPr="00872FF9">
        <w:rPr>
          <w:rFonts w:eastAsia="Calibri"/>
          <w:b/>
          <w:sz w:val="28"/>
          <w:szCs w:val="28"/>
          <w:lang w:eastAsia="en-US"/>
        </w:rPr>
        <w:t>защите:</w:t>
      </w:r>
    </w:p>
    <w:p w:rsidR="00872FF9" w:rsidRPr="00872FF9" w:rsidRDefault="00872FF9" w:rsidP="001975EC">
      <w:pPr>
        <w:suppressAutoHyphens/>
        <w:autoSpaceDE/>
        <w:autoSpaceDN/>
        <w:adjustRightInd/>
        <w:ind w:left="5664"/>
        <w:jc w:val="right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Заведующий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кафедрой</w:t>
      </w:r>
    </w:p>
    <w:p w:rsidR="00872FF9" w:rsidRPr="00872FF9" w:rsidRDefault="006A779A" w:rsidP="001975EC">
      <w:pPr>
        <w:suppressAutoHyphens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72FF9" w:rsidRPr="00872FF9">
        <w:rPr>
          <w:rFonts w:eastAsia="Calibri"/>
          <w:sz w:val="28"/>
          <w:szCs w:val="28"/>
          <w:lang w:eastAsia="en-US"/>
        </w:rPr>
        <w:t>_________проф.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72FF9" w:rsidRPr="00872FF9">
        <w:rPr>
          <w:rFonts w:eastAsia="Calibri"/>
          <w:sz w:val="28"/>
          <w:szCs w:val="28"/>
          <w:lang w:eastAsia="en-US"/>
        </w:rPr>
        <w:t>О.И.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72FF9" w:rsidRPr="00872FF9">
        <w:rPr>
          <w:rFonts w:eastAsia="Calibri"/>
          <w:sz w:val="28"/>
          <w:szCs w:val="28"/>
          <w:lang w:eastAsia="en-US"/>
        </w:rPr>
        <w:t>Лаврушин</w:t>
      </w:r>
    </w:p>
    <w:p w:rsidR="00872FF9" w:rsidRPr="00872FF9" w:rsidRDefault="006A779A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72FF9" w:rsidRPr="00872FF9">
        <w:rPr>
          <w:rFonts w:eastAsia="Calibri"/>
          <w:sz w:val="28"/>
          <w:szCs w:val="28"/>
          <w:lang w:eastAsia="en-US"/>
        </w:rPr>
        <w:t>«_____»____________20___г.</w:t>
      </w:r>
    </w:p>
    <w:p w:rsidR="00872FF9" w:rsidRPr="00872FF9" w:rsidRDefault="00872FF9" w:rsidP="001975E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872FF9" w:rsidRPr="00872FF9" w:rsidRDefault="00872FF9" w:rsidP="001975EC">
      <w:pPr>
        <w:widowControl/>
        <w:autoSpaceDE/>
        <w:autoSpaceDN/>
        <w:adjustRightInd/>
        <w:spacing w:before="240"/>
        <w:jc w:val="center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Выпускная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квалификационная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работа</w:t>
      </w:r>
    </w:p>
    <w:p w:rsidR="00872FF9" w:rsidRDefault="00872FF9" w:rsidP="001975E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тему</w:t>
      </w:r>
      <w:proofErr w:type="gramStart"/>
      <w:r w:rsidRPr="00872FF9">
        <w:rPr>
          <w:rFonts w:eastAsia="Calibri"/>
          <w:sz w:val="28"/>
          <w:szCs w:val="28"/>
          <w:lang w:eastAsia="en-US"/>
        </w:rPr>
        <w:t>: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«</w:t>
      </w:r>
      <w:proofErr w:type="gramEnd"/>
      <w:r w:rsidRPr="00872FF9">
        <w:rPr>
          <w:rFonts w:eastAsia="Calibri"/>
          <w:sz w:val="28"/>
          <w:szCs w:val="28"/>
          <w:lang w:eastAsia="en-US"/>
        </w:rPr>
        <w:t>__________________________________________________</w:t>
      </w:r>
      <w:r w:rsidR="00ED588E">
        <w:rPr>
          <w:rFonts w:eastAsia="Calibri"/>
          <w:sz w:val="28"/>
          <w:szCs w:val="28"/>
          <w:lang w:eastAsia="en-US"/>
        </w:rPr>
        <w:t>____</w:t>
      </w:r>
      <w:r w:rsidRPr="00872FF9">
        <w:rPr>
          <w:rFonts w:eastAsia="Calibri"/>
          <w:sz w:val="28"/>
          <w:szCs w:val="28"/>
          <w:lang w:eastAsia="en-US"/>
        </w:rPr>
        <w:t>__</w:t>
      </w:r>
    </w:p>
    <w:p w:rsidR="00ED588E" w:rsidRPr="00872FF9" w:rsidRDefault="00ED588E" w:rsidP="001975E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________________________________________________________________»</w:t>
      </w:r>
    </w:p>
    <w:p w:rsidR="00872FF9" w:rsidRPr="00872FF9" w:rsidRDefault="00872FF9" w:rsidP="001975EC">
      <w:pPr>
        <w:widowControl/>
        <w:autoSpaceDE/>
        <w:autoSpaceDN/>
        <w:adjustRightInd/>
        <w:spacing w:after="240"/>
        <w:jc w:val="center"/>
        <w:rPr>
          <w:rFonts w:eastAsia="Calibri"/>
          <w:i/>
          <w:sz w:val="24"/>
          <w:szCs w:val="24"/>
          <w:lang w:eastAsia="en-US"/>
        </w:rPr>
      </w:pPr>
      <w:r w:rsidRPr="00872FF9">
        <w:rPr>
          <w:rFonts w:eastAsia="Calibri"/>
          <w:i/>
          <w:sz w:val="24"/>
          <w:szCs w:val="24"/>
          <w:lang w:eastAsia="en-US"/>
        </w:rPr>
        <w:t>(наименование</w:t>
      </w:r>
      <w:r w:rsidR="006A779A">
        <w:rPr>
          <w:rFonts w:eastAsia="Calibri"/>
          <w:i/>
          <w:sz w:val="24"/>
          <w:szCs w:val="24"/>
          <w:lang w:eastAsia="en-US"/>
        </w:rPr>
        <w:t xml:space="preserve"> </w:t>
      </w:r>
      <w:r w:rsidRPr="00872FF9">
        <w:rPr>
          <w:rFonts w:eastAsia="Calibri"/>
          <w:i/>
          <w:sz w:val="24"/>
          <w:szCs w:val="24"/>
          <w:lang w:eastAsia="en-US"/>
        </w:rPr>
        <w:t>темы</w:t>
      </w:r>
      <w:r w:rsidR="006A779A">
        <w:rPr>
          <w:rFonts w:eastAsia="Calibri"/>
          <w:i/>
          <w:sz w:val="24"/>
          <w:szCs w:val="24"/>
          <w:lang w:eastAsia="en-US"/>
        </w:rPr>
        <w:t xml:space="preserve"> </w:t>
      </w:r>
      <w:r w:rsidRPr="00872FF9">
        <w:rPr>
          <w:rFonts w:eastAsia="Calibri"/>
          <w:i/>
          <w:sz w:val="24"/>
          <w:szCs w:val="24"/>
          <w:lang w:eastAsia="en-US"/>
        </w:rPr>
        <w:t>выпускной</w:t>
      </w:r>
      <w:r w:rsidR="006A779A">
        <w:rPr>
          <w:rFonts w:eastAsia="Calibri"/>
          <w:i/>
          <w:sz w:val="24"/>
          <w:szCs w:val="24"/>
          <w:lang w:eastAsia="en-US"/>
        </w:rPr>
        <w:t xml:space="preserve"> </w:t>
      </w:r>
      <w:r w:rsidRPr="00872FF9">
        <w:rPr>
          <w:rFonts w:eastAsia="Calibri"/>
          <w:i/>
          <w:sz w:val="24"/>
          <w:szCs w:val="24"/>
          <w:lang w:eastAsia="en-US"/>
        </w:rPr>
        <w:t>квалификационной</w:t>
      </w:r>
      <w:r w:rsidR="006A779A">
        <w:rPr>
          <w:rFonts w:eastAsia="Calibri"/>
          <w:i/>
          <w:sz w:val="24"/>
          <w:szCs w:val="24"/>
          <w:lang w:eastAsia="en-US"/>
        </w:rPr>
        <w:t xml:space="preserve"> </w:t>
      </w:r>
      <w:r w:rsidRPr="00872FF9">
        <w:rPr>
          <w:rFonts w:eastAsia="Calibri"/>
          <w:i/>
          <w:sz w:val="24"/>
          <w:szCs w:val="24"/>
          <w:lang w:eastAsia="en-US"/>
        </w:rPr>
        <w:t>работы)</w:t>
      </w:r>
    </w:p>
    <w:p w:rsidR="00872FF9" w:rsidRPr="00872FF9" w:rsidRDefault="00872FF9" w:rsidP="001975E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Направление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подготовки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_</w:t>
      </w:r>
      <w:r w:rsidRPr="00872FF9">
        <w:rPr>
          <w:rFonts w:eastAsia="Calibri"/>
          <w:sz w:val="28"/>
          <w:szCs w:val="28"/>
          <w:u w:val="single"/>
          <w:lang w:eastAsia="en-US"/>
        </w:rPr>
        <w:t>080300</w:t>
      </w:r>
      <w:r w:rsidR="006A779A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u w:val="single"/>
          <w:lang w:eastAsia="en-US"/>
        </w:rPr>
        <w:t>.68</w:t>
      </w:r>
      <w:r w:rsidR="006A779A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u w:val="single"/>
          <w:lang w:eastAsia="en-US"/>
        </w:rPr>
        <w:t>«Финансы</w:t>
      </w:r>
      <w:r w:rsidR="006A779A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u w:val="single"/>
          <w:lang w:eastAsia="en-US"/>
        </w:rPr>
        <w:t>и</w:t>
      </w:r>
      <w:r w:rsidR="006A779A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u w:val="single"/>
          <w:lang w:eastAsia="en-US"/>
        </w:rPr>
        <w:t>кредит»</w:t>
      </w:r>
      <w:r w:rsidRPr="00872FF9">
        <w:rPr>
          <w:rFonts w:eastAsia="Calibri"/>
          <w:sz w:val="28"/>
          <w:szCs w:val="28"/>
          <w:lang w:eastAsia="en-US"/>
        </w:rPr>
        <w:t>_</w:t>
      </w:r>
    </w:p>
    <w:p w:rsidR="00872FF9" w:rsidRPr="00872FF9" w:rsidRDefault="00872FF9" w:rsidP="001975E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Магистерская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программа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_</w:t>
      </w:r>
      <w:r w:rsidR="006A779A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u w:val="single"/>
          <w:lang w:eastAsia="en-US"/>
        </w:rPr>
        <w:t>«Банковские</w:t>
      </w:r>
      <w:r w:rsidR="006A779A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u w:val="single"/>
          <w:lang w:eastAsia="en-US"/>
        </w:rPr>
        <w:t>технологии»_</w:t>
      </w:r>
      <w:r w:rsidRPr="00872FF9">
        <w:rPr>
          <w:rFonts w:eastAsia="Calibri"/>
          <w:sz w:val="28"/>
          <w:szCs w:val="28"/>
          <w:lang w:eastAsia="en-US"/>
        </w:rPr>
        <w:t>____________________</w:t>
      </w:r>
    </w:p>
    <w:p w:rsidR="00872FF9" w:rsidRDefault="00872FF9" w:rsidP="001975EC">
      <w:pPr>
        <w:widowControl/>
        <w:autoSpaceDE/>
        <w:autoSpaceDN/>
        <w:adjustRightInd/>
        <w:jc w:val="center"/>
        <w:rPr>
          <w:rFonts w:eastAsia="Calibri"/>
          <w:i/>
          <w:sz w:val="24"/>
          <w:szCs w:val="24"/>
          <w:lang w:eastAsia="en-US"/>
        </w:rPr>
      </w:pPr>
    </w:p>
    <w:p w:rsidR="001975EC" w:rsidRPr="00872FF9" w:rsidRDefault="001975EC" w:rsidP="001975EC">
      <w:pPr>
        <w:widowControl/>
        <w:autoSpaceDE/>
        <w:autoSpaceDN/>
        <w:adjustRightInd/>
        <w:jc w:val="center"/>
        <w:rPr>
          <w:rFonts w:eastAsia="Calibri"/>
          <w:i/>
          <w:sz w:val="24"/>
          <w:szCs w:val="24"/>
          <w:lang w:eastAsia="en-US"/>
        </w:rPr>
      </w:pPr>
    </w:p>
    <w:p w:rsidR="00F96F6B" w:rsidRDefault="006A779A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72FF9" w:rsidRPr="00872FF9">
        <w:rPr>
          <w:rFonts w:eastAsia="Calibri"/>
          <w:sz w:val="28"/>
          <w:szCs w:val="28"/>
          <w:lang w:eastAsia="en-US"/>
        </w:rPr>
        <w:t>Выполнил: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72FF9" w:rsidRPr="00872FF9" w:rsidRDefault="00872FF9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студент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группы</w:t>
      </w:r>
      <w:r w:rsidR="00ED588E">
        <w:rPr>
          <w:rFonts w:eastAsia="Calibri"/>
          <w:sz w:val="28"/>
          <w:szCs w:val="28"/>
          <w:lang w:eastAsia="en-US"/>
        </w:rPr>
        <w:t>___</w:t>
      </w:r>
      <w:r w:rsidRPr="00872FF9">
        <w:rPr>
          <w:rFonts w:eastAsia="Calibri"/>
          <w:sz w:val="28"/>
          <w:szCs w:val="28"/>
          <w:lang w:eastAsia="en-US"/>
        </w:rPr>
        <w:t>______</w:t>
      </w:r>
    </w:p>
    <w:p w:rsidR="00872FF9" w:rsidRPr="00872FF9" w:rsidRDefault="00872FF9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Фамилия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Имя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Отчество</w:t>
      </w:r>
    </w:p>
    <w:p w:rsidR="00872FF9" w:rsidRPr="00872FF9" w:rsidRDefault="00872FF9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____________________</w:t>
      </w:r>
    </w:p>
    <w:p w:rsidR="00872FF9" w:rsidRPr="00872FF9" w:rsidRDefault="006A779A" w:rsidP="001975EC">
      <w:pPr>
        <w:widowControl/>
        <w:autoSpaceDE/>
        <w:autoSpaceDN/>
        <w:adjustRightInd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  <w:r w:rsidR="00872FF9" w:rsidRPr="00872FF9">
        <w:rPr>
          <w:rFonts w:eastAsia="Calibri"/>
          <w:i/>
          <w:lang w:eastAsia="en-US"/>
        </w:rPr>
        <w:t>(подпись)</w:t>
      </w:r>
    </w:p>
    <w:p w:rsidR="00872FF9" w:rsidRPr="00872FF9" w:rsidRDefault="00872FF9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Научный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руководитель</w:t>
      </w:r>
    </w:p>
    <w:p w:rsidR="00872FF9" w:rsidRPr="00872FF9" w:rsidRDefault="00872FF9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уч.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степень,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уч.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звание</w:t>
      </w:r>
    </w:p>
    <w:p w:rsidR="00872FF9" w:rsidRPr="00872FF9" w:rsidRDefault="00872FF9" w:rsidP="001975EC">
      <w:pPr>
        <w:widowControl/>
        <w:autoSpaceDE/>
        <w:autoSpaceDN/>
        <w:adjustRightInd/>
        <w:jc w:val="right"/>
        <w:rPr>
          <w:rFonts w:eastAsia="Calibri"/>
          <w:i/>
          <w:sz w:val="28"/>
          <w:szCs w:val="28"/>
          <w:u w:val="single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Фамилия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Имя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Отчество</w:t>
      </w:r>
    </w:p>
    <w:p w:rsidR="00872FF9" w:rsidRPr="00872FF9" w:rsidRDefault="00872FF9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____________________</w:t>
      </w:r>
    </w:p>
    <w:p w:rsidR="00872FF9" w:rsidRPr="00872FF9" w:rsidRDefault="006A779A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lang w:eastAsia="en-US"/>
        </w:rPr>
        <w:t xml:space="preserve"> </w:t>
      </w:r>
      <w:r w:rsidR="00872FF9" w:rsidRPr="00872FF9">
        <w:rPr>
          <w:rFonts w:eastAsia="Calibri"/>
          <w:i/>
          <w:lang w:eastAsia="en-US"/>
        </w:rPr>
        <w:t>(подпись)</w:t>
      </w:r>
    </w:p>
    <w:p w:rsidR="00872FF9" w:rsidRPr="00872FF9" w:rsidRDefault="006A779A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72FF9" w:rsidRPr="00872FF9">
        <w:rPr>
          <w:rFonts w:eastAsia="Calibri"/>
          <w:sz w:val="28"/>
          <w:szCs w:val="28"/>
          <w:lang w:eastAsia="en-US"/>
        </w:rPr>
        <w:t>Рецензент</w:t>
      </w:r>
    </w:p>
    <w:p w:rsidR="00872FF9" w:rsidRPr="00872FF9" w:rsidRDefault="00872FF9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Место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работы,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должность,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ученая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степень</w:t>
      </w:r>
    </w:p>
    <w:p w:rsidR="00872FF9" w:rsidRPr="00872FF9" w:rsidRDefault="00872FF9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Фамилия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Имя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872FF9">
        <w:rPr>
          <w:rFonts w:eastAsia="Calibri"/>
          <w:sz w:val="28"/>
          <w:szCs w:val="28"/>
          <w:lang w:eastAsia="en-US"/>
        </w:rPr>
        <w:t>Отчество</w:t>
      </w:r>
    </w:p>
    <w:p w:rsidR="00872FF9" w:rsidRPr="00872FF9" w:rsidRDefault="00872FF9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___________________</w:t>
      </w:r>
    </w:p>
    <w:p w:rsidR="00872FF9" w:rsidRPr="00872FF9" w:rsidRDefault="006A779A" w:rsidP="001975E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lang w:eastAsia="en-US"/>
        </w:rPr>
        <w:t xml:space="preserve"> </w:t>
      </w:r>
      <w:r w:rsidR="00872FF9" w:rsidRPr="00872FF9">
        <w:rPr>
          <w:rFonts w:eastAsia="Calibri"/>
          <w:i/>
          <w:lang w:eastAsia="en-US"/>
        </w:rPr>
        <w:t>(подпись)</w:t>
      </w:r>
    </w:p>
    <w:p w:rsidR="006A779A" w:rsidRDefault="00872FF9" w:rsidP="001975EC">
      <w:pPr>
        <w:widowControl/>
        <w:autoSpaceDE/>
        <w:autoSpaceDN/>
        <w:adjustRightInd/>
        <w:spacing w:before="240"/>
        <w:jc w:val="center"/>
        <w:rPr>
          <w:rFonts w:eastAsia="Calibri"/>
          <w:sz w:val="28"/>
          <w:szCs w:val="28"/>
          <w:lang w:eastAsia="en-US"/>
        </w:rPr>
      </w:pPr>
      <w:r w:rsidRPr="00872FF9">
        <w:rPr>
          <w:rFonts w:eastAsia="Calibri"/>
          <w:sz w:val="28"/>
          <w:szCs w:val="28"/>
          <w:lang w:eastAsia="en-US"/>
        </w:rPr>
        <w:t>Москва</w:t>
      </w:r>
      <w:r w:rsidR="006A779A">
        <w:rPr>
          <w:rFonts w:eastAsia="Calibri"/>
          <w:sz w:val="28"/>
          <w:szCs w:val="28"/>
          <w:lang w:eastAsia="en-US"/>
        </w:rPr>
        <w:t xml:space="preserve"> – </w:t>
      </w:r>
      <w:r w:rsidRPr="00872FF9">
        <w:rPr>
          <w:rFonts w:eastAsia="Calibri"/>
          <w:sz w:val="28"/>
          <w:szCs w:val="28"/>
          <w:lang w:eastAsia="en-US"/>
        </w:rPr>
        <w:t>2016</w:t>
      </w:r>
    </w:p>
    <w:p w:rsidR="003F279C" w:rsidRPr="003B0483" w:rsidRDefault="00F07604" w:rsidP="006A779A">
      <w:pPr>
        <w:widowControl/>
        <w:autoSpaceDE/>
        <w:autoSpaceDN/>
        <w:adjustRightInd/>
        <w:spacing w:before="240" w:line="276" w:lineRule="auto"/>
        <w:jc w:val="right"/>
        <w:rPr>
          <w:b/>
          <w:sz w:val="28"/>
          <w:szCs w:val="28"/>
        </w:rPr>
      </w:pPr>
      <w:r>
        <w:br w:type="page"/>
      </w:r>
      <w:r w:rsidR="006A779A">
        <w:lastRenderedPageBreak/>
        <w:t xml:space="preserve"> </w:t>
      </w:r>
      <w:r w:rsidR="008911AF" w:rsidRPr="008911AF">
        <w:rPr>
          <w:b/>
          <w:sz w:val="28"/>
          <w:szCs w:val="28"/>
        </w:rPr>
        <w:t>ПРИЛОЖЕНИЕ</w:t>
      </w:r>
      <w:r w:rsidR="006A779A">
        <w:rPr>
          <w:b/>
          <w:sz w:val="28"/>
          <w:szCs w:val="28"/>
        </w:rPr>
        <w:t xml:space="preserve"> </w:t>
      </w:r>
      <w:r w:rsidR="0061547E">
        <w:rPr>
          <w:b/>
          <w:sz w:val="28"/>
          <w:szCs w:val="28"/>
        </w:rPr>
        <w:t>3</w:t>
      </w:r>
    </w:p>
    <w:p w:rsidR="0087504C" w:rsidRPr="00A72CDE" w:rsidRDefault="0087504C" w:rsidP="0087504C">
      <w:pPr>
        <w:shd w:val="clear" w:color="auto" w:fill="FFFFFF"/>
        <w:spacing w:line="566" w:lineRule="exact"/>
        <w:ind w:left="1248"/>
        <w:jc w:val="both"/>
        <w:rPr>
          <w:b/>
          <w:i/>
          <w:sz w:val="28"/>
          <w:szCs w:val="28"/>
        </w:rPr>
      </w:pPr>
      <w:r w:rsidRPr="00A72CDE">
        <w:rPr>
          <w:b/>
          <w:i/>
          <w:sz w:val="28"/>
          <w:szCs w:val="28"/>
        </w:rPr>
        <w:t>Пример</w:t>
      </w:r>
      <w:r w:rsidR="006A779A">
        <w:rPr>
          <w:b/>
          <w:i/>
          <w:sz w:val="28"/>
          <w:szCs w:val="28"/>
        </w:rPr>
        <w:t xml:space="preserve"> </w:t>
      </w:r>
      <w:r w:rsidR="00C04508">
        <w:rPr>
          <w:b/>
          <w:i/>
          <w:sz w:val="28"/>
          <w:szCs w:val="28"/>
        </w:rPr>
        <w:t>содержания</w:t>
      </w:r>
      <w:r w:rsidR="006A779A">
        <w:rPr>
          <w:b/>
          <w:i/>
          <w:sz w:val="28"/>
          <w:szCs w:val="28"/>
        </w:rPr>
        <w:t xml:space="preserve"> </w:t>
      </w:r>
      <w:r w:rsidRPr="00A72CDE">
        <w:rPr>
          <w:b/>
          <w:i/>
          <w:sz w:val="28"/>
          <w:szCs w:val="28"/>
        </w:rPr>
        <w:t>магистерской</w:t>
      </w:r>
      <w:r w:rsidR="006A779A">
        <w:rPr>
          <w:b/>
          <w:i/>
          <w:sz w:val="28"/>
          <w:szCs w:val="28"/>
        </w:rPr>
        <w:t xml:space="preserve"> </w:t>
      </w:r>
      <w:r w:rsidRPr="00A72CDE">
        <w:rPr>
          <w:b/>
          <w:i/>
          <w:sz w:val="28"/>
          <w:szCs w:val="28"/>
        </w:rPr>
        <w:t>диссертации</w:t>
      </w:r>
      <w:r w:rsidR="006A779A">
        <w:rPr>
          <w:b/>
          <w:i/>
          <w:sz w:val="28"/>
          <w:szCs w:val="28"/>
        </w:rPr>
        <w:t xml:space="preserve"> </w:t>
      </w:r>
      <w:r w:rsidRPr="00A72CDE">
        <w:rPr>
          <w:b/>
          <w:i/>
          <w:sz w:val="28"/>
          <w:szCs w:val="28"/>
        </w:rPr>
        <w:t>по</w:t>
      </w:r>
      <w:r w:rsidR="006A779A">
        <w:rPr>
          <w:b/>
          <w:i/>
          <w:sz w:val="28"/>
          <w:szCs w:val="28"/>
        </w:rPr>
        <w:t xml:space="preserve"> </w:t>
      </w:r>
      <w:r w:rsidRPr="00A72CDE">
        <w:rPr>
          <w:b/>
          <w:i/>
          <w:sz w:val="28"/>
          <w:szCs w:val="28"/>
        </w:rPr>
        <w:t>теме</w:t>
      </w:r>
      <w:r w:rsidR="003B0483">
        <w:rPr>
          <w:b/>
          <w:i/>
          <w:sz w:val="28"/>
          <w:szCs w:val="28"/>
        </w:rPr>
        <w:t>:</w:t>
      </w:r>
    </w:p>
    <w:p w:rsidR="0087504C" w:rsidRDefault="0087504C" w:rsidP="0087504C">
      <w:pPr>
        <w:jc w:val="center"/>
        <w:rPr>
          <w:bCs/>
          <w:sz w:val="28"/>
          <w:szCs w:val="28"/>
        </w:rPr>
      </w:pPr>
    </w:p>
    <w:p w:rsidR="00AD759D" w:rsidRDefault="000E2226" w:rsidP="000E222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E2226">
        <w:rPr>
          <w:b/>
          <w:bCs/>
          <w:sz w:val="28"/>
          <w:szCs w:val="28"/>
        </w:rPr>
        <w:t>«СТРАТЕГИЯ</w:t>
      </w:r>
      <w:r w:rsidR="006A779A">
        <w:rPr>
          <w:b/>
          <w:bCs/>
          <w:sz w:val="28"/>
          <w:szCs w:val="28"/>
        </w:rPr>
        <w:t xml:space="preserve"> </w:t>
      </w:r>
      <w:r w:rsidRPr="000E2226">
        <w:rPr>
          <w:b/>
          <w:bCs/>
          <w:sz w:val="28"/>
          <w:szCs w:val="28"/>
        </w:rPr>
        <w:t>РАЗВИТИЯ</w:t>
      </w:r>
      <w:r w:rsidR="006A779A">
        <w:rPr>
          <w:b/>
          <w:bCs/>
          <w:sz w:val="28"/>
          <w:szCs w:val="28"/>
        </w:rPr>
        <w:t xml:space="preserve"> </w:t>
      </w:r>
      <w:r w:rsidRPr="000E2226">
        <w:rPr>
          <w:b/>
          <w:bCs/>
          <w:sz w:val="28"/>
          <w:szCs w:val="28"/>
        </w:rPr>
        <w:t>КАРТОЧНОГО</w:t>
      </w:r>
      <w:r w:rsidR="006A779A">
        <w:rPr>
          <w:b/>
          <w:bCs/>
          <w:sz w:val="28"/>
          <w:szCs w:val="28"/>
        </w:rPr>
        <w:t xml:space="preserve"> </w:t>
      </w:r>
      <w:r w:rsidRPr="000E2226">
        <w:rPr>
          <w:b/>
          <w:bCs/>
          <w:sz w:val="28"/>
          <w:szCs w:val="28"/>
        </w:rPr>
        <w:t>БИЗНЕСА</w:t>
      </w:r>
      <w:r w:rsidR="006A779A">
        <w:rPr>
          <w:b/>
          <w:bCs/>
          <w:sz w:val="28"/>
          <w:szCs w:val="28"/>
        </w:rPr>
        <w:t xml:space="preserve"> </w:t>
      </w:r>
      <w:r w:rsidRPr="000E2226">
        <w:rPr>
          <w:b/>
          <w:bCs/>
          <w:sz w:val="28"/>
          <w:szCs w:val="28"/>
        </w:rPr>
        <w:t>В</w:t>
      </w:r>
      <w:r w:rsidR="006A779A">
        <w:rPr>
          <w:b/>
          <w:bCs/>
          <w:sz w:val="28"/>
          <w:szCs w:val="28"/>
        </w:rPr>
        <w:t xml:space="preserve"> </w:t>
      </w:r>
      <w:r w:rsidRPr="000E2226">
        <w:rPr>
          <w:b/>
          <w:bCs/>
          <w:sz w:val="28"/>
          <w:szCs w:val="28"/>
        </w:rPr>
        <w:t>КОММЕРЧЕСКИХ</w:t>
      </w:r>
      <w:r w:rsidR="006A779A">
        <w:rPr>
          <w:b/>
          <w:bCs/>
          <w:sz w:val="28"/>
          <w:szCs w:val="28"/>
        </w:rPr>
        <w:t xml:space="preserve"> </w:t>
      </w:r>
      <w:r w:rsidRPr="000E2226">
        <w:rPr>
          <w:b/>
          <w:bCs/>
          <w:sz w:val="28"/>
          <w:szCs w:val="28"/>
        </w:rPr>
        <w:t>БАНКАХ</w:t>
      </w:r>
      <w:r w:rsidR="006A779A">
        <w:rPr>
          <w:b/>
          <w:bCs/>
          <w:sz w:val="28"/>
          <w:szCs w:val="28"/>
        </w:rPr>
        <w:t xml:space="preserve"> </w:t>
      </w:r>
      <w:r w:rsidRPr="000E2226">
        <w:rPr>
          <w:b/>
          <w:bCs/>
          <w:sz w:val="28"/>
          <w:szCs w:val="28"/>
        </w:rPr>
        <w:t>РОССИЙСКОЙ</w:t>
      </w:r>
      <w:r w:rsidR="006A779A">
        <w:rPr>
          <w:b/>
          <w:bCs/>
          <w:sz w:val="28"/>
          <w:szCs w:val="28"/>
        </w:rPr>
        <w:t xml:space="preserve"> </w:t>
      </w:r>
      <w:r w:rsidRPr="000E2226">
        <w:rPr>
          <w:b/>
          <w:bCs/>
          <w:sz w:val="28"/>
          <w:szCs w:val="28"/>
        </w:rPr>
        <w:t>ФЕДЕРАЦИИ</w:t>
      </w:r>
      <w:r>
        <w:rPr>
          <w:b/>
          <w:bCs/>
          <w:sz w:val="28"/>
          <w:szCs w:val="28"/>
        </w:rPr>
        <w:t>»</w:t>
      </w:r>
    </w:p>
    <w:p w:rsidR="00EA3DAD" w:rsidRDefault="00EA3DAD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ВВЕДЕНИЕ</w:t>
      </w:r>
      <w:r w:rsidR="006A779A">
        <w:rPr>
          <w:sz w:val="28"/>
          <w:szCs w:val="28"/>
        </w:rPr>
        <w:t xml:space="preserve"> </w:t>
      </w:r>
      <w:r w:rsidR="00C04508">
        <w:rPr>
          <w:sz w:val="28"/>
          <w:szCs w:val="28"/>
        </w:rPr>
        <w:t>……………………………………………………………………..3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ГЛАВА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1.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ТЕОРЕТИКО-МЕТОДОЛОГИЧЕСКИЕ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АСПЕКТЫ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СТРАТЕГИЧЕСКОГО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КАРТОЧНОГО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БИЗНЕСА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БАНКОВ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="00C04508">
        <w:rPr>
          <w:sz w:val="28"/>
          <w:szCs w:val="28"/>
        </w:rPr>
        <w:t>…………………………………………….8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1.1.</w:t>
      </w:r>
      <w:r w:rsidRPr="000E2226">
        <w:rPr>
          <w:sz w:val="28"/>
          <w:szCs w:val="28"/>
        </w:rPr>
        <w:tab/>
        <w:t>Карточный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бизнес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банков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России: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общая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характеристика</w:t>
      </w:r>
      <w:r w:rsidR="006A779A">
        <w:rPr>
          <w:sz w:val="28"/>
          <w:szCs w:val="28"/>
        </w:rPr>
        <w:t xml:space="preserve"> </w:t>
      </w:r>
      <w:r w:rsidR="00C04508">
        <w:rPr>
          <w:sz w:val="28"/>
          <w:szCs w:val="28"/>
        </w:rPr>
        <w:t>……………………………………………………………………8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1.2.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Нормативн</w:t>
      </w:r>
      <w:r>
        <w:rPr>
          <w:sz w:val="28"/>
          <w:szCs w:val="28"/>
        </w:rPr>
        <w:t>ое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регулировани</w:t>
      </w:r>
      <w:r>
        <w:rPr>
          <w:sz w:val="28"/>
          <w:szCs w:val="28"/>
        </w:rPr>
        <w:t>е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карточного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бизнеса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безналичных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расчетов</w:t>
      </w:r>
      <w:r w:rsidR="00C04508">
        <w:rPr>
          <w:sz w:val="28"/>
          <w:szCs w:val="28"/>
        </w:rPr>
        <w:t>…………………………………………………………………………19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1.3.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Место,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виды,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этапы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разработки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реализации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стратегии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карточного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бизнеса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общей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стратегии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коммерческого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банка</w:t>
      </w:r>
      <w:r w:rsidR="00C04508">
        <w:rPr>
          <w:sz w:val="28"/>
          <w:szCs w:val="28"/>
        </w:rPr>
        <w:t>……………..29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ГЛАВА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2.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СОВРЕМЕННОГО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СОСТОЯНИЯ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КАРТОЧНОГО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БИЗНЕСА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РОССИЙСКОЙ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ФЕДЕРАЦИИ</w:t>
      </w:r>
      <w:r w:rsidR="006A779A">
        <w:rPr>
          <w:sz w:val="28"/>
          <w:szCs w:val="28"/>
        </w:rPr>
        <w:t xml:space="preserve"> </w:t>
      </w:r>
      <w:r w:rsidR="00C04508">
        <w:rPr>
          <w:sz w:val="28"/>
          <w:szCs w:val="28"/>
        </w:rPr>
        <w:t>……………………………….40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2.1.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рынка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банковских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карт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C04508">
        <w:rPr>
          <w:sz w:val="28"/>
          <w:szCs w:val="28"/>
        </w:rPr>
        <w:t>……………..40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2.2.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Динамика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карточного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бизнеса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банков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Российской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Феде</w:t>
      </w:r>
      <w:r>
        <w:rPr>
          <w:sz w:val="28"/>
          <w:szCs w:val="28"/>
        </w:rPr>
        <w:t>рации</w:t>
      </w:r>
      <w:r w:rsidR="00C04508">
        <w:rPr>
          <w:sz w:val="28"/>
          <w:szCs w:val="28"/>
        </w:rPr>
        <w:t>…………………………………………………………52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2.3.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Факторн</w:t>
      </w:r>
      <w:r>
        <w:rPr>
          <w:sz w:val="28"/>
          <w:szCs w:val="28"/>
        </w:rPr>
        <w:t>ый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карточного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бизнеса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="00EA3DAD">
        <w:rPr>
          <w:sz w:val="28"/>
          <w:szCs w:val="28"/>
        </w:rPr>
        <w:t>банков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Росси</w:t>
      </w:r>
      <w:r>
        <w:rPr>
          <w:sz w:val="28"/>
          <w:szCs w:val="28"/>
        </w:rPr>
        <w:t>йской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C04508">
        <w:rPr>
          <w:sz w:val="28"/>
          <w:szCs w:val="28"/>
        </w:rPr>
        <w:t>………………………………………………………….65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ГЛАВА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3.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СТРАТЕГИЧЕСКИЕ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КАРТОЧНОГО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БИЗНЕСА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КОММЕРЧЕСКИХ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БАНКОВ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="00EA3DAD">
        <w:rPr>
          <w:sz w:val="28"/>
          <w:szCs w:val="28"/>
        </w:rPr>
        <w:t>РОССИЙСКОЙ</w:t>
      </w:r>
      <w:r w:rsidR="006A779A">
        <w:rPr>
          <w:sz w:val="28"/>
          <w:szCs w:val="28"/>
        </w:rPr>
        <w:t xml:space="preserve"> </w:t>
      </w:r>
      <w:r w:rsidR="00EA3DAD">
        <w:rPr>
          <w:sz w:val="28"/>
          <w:szCs w:val="28"/>
        </w:rPr>
        <w:t>ФЕДЕРАЦИИ</w:t>
      </w:r>
      <w:r w:rsidR="00C04508">
        <w:rPr>
          <w:sz w:val="28"/>
          <w:szCs w:val="28"/>
        </w:rPr>
        <w:t>……………………………………………………………………75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3.1.</w:t>
      </w:r>
      <w:r w:rsidR="006A779A">
        <w:rPr>
          <w:sz w:val="28"/>
          <w:szCs w:val="28"/>
        </w:rPr>
        <w:t xml:space="preserve"> </w:t>
      </w:r>
      <w:r w:rsidR="00EA3DAD">
        <w:rPr>
          <w:sz w:val="28"/>
          <w:szCs w:val="28"/>
        </w:rPr>
        <w:t>В</w:t>
      </w:r>
      <w:r w:rsidRPr="000E2226">
        <w:rPr>
          <w:sz w:val="28"/>
          <w:szCs w:val="28"/>
        </w:rPr>
        <w:t>озможные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ра</w:t>
      </w:r>
      <w:r w:rsidR="00EA3DAD">
        <w:rPr>
          <w:sz w:val="28"/>
          <w:szCs w:val="28"/>
        </w:rPr>
        <w:t>звития</w:t>
      </w:r>
      <w:r w:rsidR="006A779A">
        <w:rPr>
          <w:sz w:val="28"/>
          <w:szCs w:val="28"/>
        </w:rPr>
        <w:t xml:space="preserve"> </w:t>
      </w:r>
      <w:r w:rsidR="00EA3DAD">
        <w:rPr>
          <w:sz w:val="28"/>
          <w:szCs w:val="28"/>
        </w:rPr>
        <w:t>карточного</w:t>
      </w:r>
      <w:r w:rsidR="006A779A">
        <w:rPr>
          <w:sz w:val="28"/>
          <w:szCs w:val="28"/>
        </w:rPr>
        <w:t xml:space="preserve"> </w:t>
      </w:r>
      <w:r w:rsidR="00EA3DAD">
        <w:rPr>
          <w:sz w:val="28"/>
          <w:szCs w:val="28"/>
        </w:rPr>
        <w:t>бизнеса</w:t>
      </w:r>
      <w:r w:rsidR="00C04508">
        <w:rPr>
          <w:sz w:val="28"/>
          <w:szCs w:val="28"/>
        </w:rPr>
        <w:t>………………..75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3.2.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Разработка</w:t>
      </w:r>
      <w:r w:rsidR="006A779A">
        <w:rPr>
          <w:sz w:val="28"/>
          <w:szCs w:val="28"/>
        </w:rPr>
        <w:t xml:space="preserve"> </w:t>
      </w:r>
      <w:proofErr w:type="gramStart"/>
      <w:r w:rsidRPr="000E2226">
        <w:rPr>
          <w:sz w:val="28"/>
          <w:szCs w:val="28"/>
        </w:rPr>
        <w:t>целевых</w:t>
      </w:r>
      <w:proofErr w:type="gramEnd"/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направления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развития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карточного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бизнеса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Российской</w:t>
      </w:r>
      <w:r w:rsidR="006A779A">
        <w:rPr>
          <w:sz w:val="28"/>
          <w:szCs w:val="28"/>
        </w:rPr>
        <w:t xml:space="preserve"> </w:t>
      </w:r>
      <w:r w:rsidRPr="000E2226">
        <w:rPr>
          <w:sz w:val="28"/>
          <w:szCs w:val="28"/>
        </w:rPr>
        <w:t>Феде</w:t>
      </w:r>
      <w:r w:rsidR="00EA3DAD">
        <w:rPr>
          <w:sz w:val="28"/>
          <w:szCs w:val="28"/>
        </w:rPr>
        <w:t>рации</w:t>
      </w:r>
      <w:r w:rsidR="00C04508">
        <w:rPr>
          <w:sz w:val="28"/>
          <w:szCs w:val="28"/>
        </w:rPr>
        <w:t>………………………………………………………….85</w:t>
      </w:r>
    </w:p>
    <w:p w:rsidR="00EA3DAD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ЗАКЛЮЧЕНИЕ</w:t>
      </w:r>
      <w:r w:rsidR="00C04508">
        <w:rPr>
          <w:sz w:val="28"/>
          <w:szCs w:val="28"/>
        </w:rPr>
        <w:t>…………………………………………………………………93</w:t>
      </w:r>
    </w:p>
    <w:p w:rsidR="000E2226" w:rsidRPr="000E2226" w:rsidRDefault="000E2226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 w:rsidRPr="000E2226">
        <w:rPr>
          <w:sz w:val="28"/>
          <w:szCs w:val="28"/>
        </w:rPr>
        <w:t>СПИСОК</w:t>
      </w:r>
      <w:r w:rsidR="006A779A">
        <w:rPr>
          <w:sz w:val="28"/>
          <w:szCs w:val="28"/>
        </w:rPr>
        <w:t xml:space="preserve"> </w:t>
      </w:r>
      <w:r w:rsidR="00EA3DAD">
        <w:rPr>
          <w:sz w:val="28"/>
          <w:szCs w:val="28"/>
        </w:rPr>
        <w:t>ЛИТЕРАТУРЫ</w:t>
      </w:r>
      <w:r w:rsidR="00C04508">
        <w:rPr>
          <w:sz w:val="28"/>
          <w:szCs w:val="28"/>
        </w:rPr>
        <w:t>……………………………………………………100</w:t>
      </w:r>
    </w:p>
    <w:p w:rsidR="00AD759D" w:rsidRPr="00AD759D" w:rsidRDefault="00EA3DAD" w:rsidP="00EA3DAD">
      <w:pPr>
        <w:widowControl/>
        <w:autoSpaceDE/>
        <w:autoSpaceDN/>
        <w:adjustRightInd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CD05BC" w:rsidRDefault="00CD05BC" w:rsidP="008C3DC1">
      <w:pPr>
        <w:pStyle w:val="a4"/>
        <w:jc w:val="right"/>
        <w:rPr>
          <w:sz w:val="26"/>
          <w:u w:val="single"/>
        </w:rPr>
      </w:pPr>
    </w:p>
    <w:p w:rsidR="006A779A" w:rsidRDefault="006A779A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4C4A" w:rsidRPr="00ED588E" w:rsidRDefault="00154C4A" w:rsidP="008C3DC1">
      <w:pPr>
        <w:widowControl/>
        <w:autoSpaceDE/>
        <w:autoSpaceDN/>
        <w:adjustRightInd/>
        <w:spacing w:line="360" w:lineRule="auto"/>
        <w:ind w:firstLine="567"/>
        <w:jc w:val="right"/>
        <w:rPr>
          <w:b/>
          <w:sz w:val="28"/>
          <w:szCs w:val="28"/>
        </w:rPr>
      </w:pPr>
      <w:r w:rsidRPr="00ED588E">
        <w:rPr>
          <w:b/>
          <w:sz w:val="28"/>
          <w:szCs w:val="28"/>
        </w:rPr>
        <w:lastRenderedPageBreak/>
        <w:t>ПРИЛОЖЕНИЕ</w:t>
      </w:r>
      <w:r w:rsidR="006A779A">
        <w:rPr>
          <w:b/>
          <w:sz w:val="28"/>
          <w:szCs w:val="28"/>
        </w:rPr>
        <w:t xml:space="preserve"> </w:t>
      </w:r>
      <w:r w:rsidR="0061547E" w:rsidRPr="00ED588E">
        <w:rPr>
          <w:b/>
          <w:sz w:val="28"/>
          <w:szCs w:val="28"/>
        </w:rPr>
        <w:t>4</w:t>
      </w:r>
    </w:p>
    <w:p w:rsidR="00D43AC1" w:rsidRPr="00385446" w:rsidRDefault="00D43AC1" w:rsidP="00D43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 РУКОВОДИТЕЛ</w:t>
      </w:r>
      <w:r w:rsidRPr="00385446">
        <w:rPr>
          <w:b/>
          <w:sz w:val="28"/>
          <w:szCs w:val="28"/>
        </w:rPr>
        <w:t>Я</w:t>
      </w:r>
    </w:p>
    <w:p w:rsidR="00D43AC1" w:rsidRPr="00385446" w:rsidRDefault="00D43AC1" w:rsidP="00D43AC1">
      <w:pPr>
        <w:jc w:val="center"/>
        <w:rPr>
          <w:b/>
          <w:sz w:val="28"/>
          <w:szCs w:val="28"/>
        </w:rPr>
      </w:pPr>
      <w:r w:rsidRPr="00385446">
        <w:rPr>
          <w:b/>
          <w:sz w:val="28"/>
          <w:szCs w:val="28"/>
        </w:rPr>
        <w:t>на выпускную квалификацион</w:t>
      </w:r>
      <w:r>
        <w:rPr>
          <w:b/>
          <w:sz w:val="28"/>
          <w:szCs w:val="28"/>
        </w:rPr>
        <w:t>ную работу (магистерскую диссертацию</w:t>
      </w:r>
      <w:r w:rsidRPr="00385446">
        <w:rPr>
          <w:b/>
          <w:sz w:val="28"/>
          <w:szCs w:val="28"/>
        </w:rPr>
        <w:t>)</w:t>
      </w:r>
    </w:p>
    <w:p w:rsidR="00D43AC1" w:rsidRPr="00385446" w:rsidRDefault="00D43AC1" w:rsidP="00D43AC1">
      <w:pPr>
        <w:jc w:val="center"/>
        <w:rPr>
          <w:b/>
          <w:sz w:val="28"/>
          <w:szCs w:val="28"/>
        </w:rPr>
      </w:pPr>
    </w:p>
    <w:p w:rsidR="00D43AC1" w:rsidRPr="00385446" w:rsidRDefault="00D43AC1" w:rsidP="00D43AC1">
      <w:pPr>
        <w:jc w:val="center"/>
        <w:rPr>
          <w:b/>
          <w:sz w:val="28"/>
          <w:szCs w:val="28"/>
        </w:rPr>
      </w:pPr>
    </w:p>
    <w:p w:rsidR="00D43AC1" w:rsidRPr="007968E9" w:rsidRDefault="00D43AC1" w:rsidP="00D43AC1">
      <w:pPr>
        <w:jc w:val="both"/>
        <w:rPr>
          <w:i/>
          <w:sz w:val="28"/>
          <w:szCs w:val="28"/>
        </w:rPr>
      </w:pPr>
      <w:r w:rsidRPr="007968E9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_____________________________________</w:t>
      </w:r>
    </w:p>
    <w:p w:rsidR="00D43AC1" w:rsidRPr="00385446" w:rsidRDefault="00D43AC1" w:rsidP="00D43AC1">
      <w:pPr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(Фамилия, И., </w:t>
      </w:r>
      <w:r w:rsidRPr="00385446">
        <w:rPr>
          <w:sz w:val="28"/>
          <w:szCs w:val="28"/>
          <w:vertAlign w:val="superscript"/>
        </w:rPr>
        <w:t>О.)</w:t>
      </w:r>
    </w:p>
    <w:p w:rsidR="00D43AC1" w:rsidRDefault="00D43AC1" w:rsidP="00D43AC1">
      <w:pPr>
        <w:tabs>
          <w:tab w:val="left" w:pos="1942"/>
        </w:tabs>
        <w:jc w:val="both"/>
        <w:rPr>
          <w:i/>
          <w:sz w:val="28"/>
          <w:szCs w:val="28"/>
          <w:lang w:val="en-US"/>
        </w:rPr>
      </w:pPr>
      <w:r w:rsidRPr="007968E9">
        <w:rPr>
          <w:b/>
          <w:sz w:val="28"/>
          <w:szCs w:val="28"/>
        </w:rPr>
        <w:t>Факультет</w:t>
      </w:r>
      <w:r w:rsidRPr="003854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Институт заочного и открытого образования</w:t>
      </w:r>
    </w:p>
    <w:p w:rsidR="00D43AC1" w:rsidRPr="007968E9" w:rsidRDefault="00D43AC1" w:rsidP="00D43AC1">
      <w:pPr>
        <w:tabs>
          <w:tab w:val="left" w:pos="1942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 w:rsidRPr="007968E9">
        <w:rPr>
          <w:i/>
          <w:sz w:val="28"/>
          <w:szCs w:val="28"/>
        </w:rPr>
        <w:t xml:space="preserve">группа </w:t>
      </w:r>
      <w:r>
        <w:rPr>
          <w:i/>
          <w:sz w:val="28"/>
          <w:szCs w:val="28"/>
        </w:rPr>
        <w:t>_________________</w:t>
      </w:r>
    </w:p>
    <w:p w:rsidR="00D43AC1" w:rsidRPr="007968E9" w:rsidRDefault="00D43AC1" w:rsidP="00D43AC1">
      <w:pPr>
        <w:spacing w:line="360" w:lineRule="auto"/>
        <w:jc w:val="both"/>
        <w:rPr>
          <w:i/>
          <w:sz w:val="28"/>
          <w:szCs w:val="28"/>
        </w:rPr>
      </w:pPr>
      <w:r w:rsidRPr="007968E9">
        <w:rPr>
          <w:b/>
          <w:sz w:val="28"/>
          <w:szCs w:val="28"/>
        </w:rPr>
        <w:t>Кафедра</w:t>
      </w:r>
      <w:r w:rsidRPr="003854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968E9">
        <w:rPr>
          <w:i/>
          <w:sz w:val="28"/>
          <w:szCs w:val="28"/>
        </w:rPr>
        <w:t>«Банки и банковский менеджмент»</w:t>
      </w:r>
    </w:p>
    <w:p w:rsidR="00D43AC1" w:rsidRPr="007968E9" w:rsidRDefault="00D43AC1" w:rsidP="00D43AC1">
      <w:pPr>
        <w:jc w:val="both"/>
        <w:rPr>
          <w:i/>
          <w:sz w:val="28"/>
          <w:szCs w:val="28"/>
        </w:rPr>
      </w:pPr>
      <w:r w:rsidRPr="007968E9">
        <w:rPr>
          <w:b/>
          <w:sz w:val="28"/>
          <w:szCs w:val="28"/>
        </w:rPr>
        <w:t>Направление подготовки</w:t>
      </w:r>
      <w:r w:rsidRPr="003854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BE6E4B">
        <w:rPr>
          <w:i/>
          <w:sz w:val="28"/>
          <w:szCs w:val="28"/>
        </w:rPr>
        <w:t>080300.68</w:t>
      </w:r>
      <w:r w:rsidRPr="007968E9">
        <w:rPr>
          <w:i/>
          <w:sz w:val="28"/>
          <w:szCs w:val="28"/>
        </w:rPr>
        <w:t xml:space="preserve"> «</w:t>
      </w:r>
      <w:r w:rsidRPr="00C144EB">
        <w:rPr>
          <w:i/>
          <w:sz w:val="28"/>
          <w:szCs w:val="28"/>
        </w:rPr>
        <w:t>Финансы и кредит</w:t>
      </w:r>
      <w:r w:rsidRPr="007968E9">
        <w:rPr>
          <w:i/>
          <w:sz w:val="28"/>
          <w:szCs w:val="28"/>
        </w:rPr>
        <w:t>»</w:t>
      </w:r>
    </w:p>
    <w:p w:rsidR="00D43AC1" w:rsidRPr="007968E9" w:rsidRDefault="00D43AC1" w:rsidP="00D43AC1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магистерская программа</w:t>
      </w:r>
      <w:r>
        <w:rPr>
          <w:b/>
          <w:sz w:val="28"/>
          <w:szCs w:val="28"/>
        </w:rPr>
        <w:tab/>
      </w:r>
      <w:r w:rsidRPr="007968E9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Банковские технологии</w:t>
      </w:r>
      <w:r w:rsidRPr="007968E9">
        <w:rPr>
          <w:i/>
          <w:sz w:val="28"/>
          <w:szCs w:val="28"/>
        </w:rPr>
        <w:t>»</w:t>
      </w:r>
    </w:p>
    <w:p w:rsidR="00D43AC1" w:rsidRDefault="00D43AC1" w:rsidP="00D43AC1">
      <w:pPr>
        <w:jc w:val="both"/>
        <w:rPr>
          <w:i/>
          <w:sz w:val="28"/>
          <w:szCs w:val="28"/>
        </w:rPr>
      </w:pPr>
      <w:r w:rsidRPr="007968E9">
        <w:rPr>
          <w:b/>
          <w:sz w:val="28"/>
          <w:szCs w:val="28"/>
        </w:rPr>
        <w:t>Наименование темы:</w:t>
      </w:r>
      <w:r w:rsidRPr="003854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_____________________________________</w:t>
      </w:r>
    </w:p>
    <w:p w:rsidR="00D43AC1" w:rsidRPr="007968E9" w:rsidRDefault="00D43AC1" w:rsidP="00D43AC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</w:t>
      </w:r>
    </w:p>
    <w:p w:rsidR="00D43AC1" w:rsidRDefault="00D43AC1" w:rsidP="00D43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Научный</w:t>
      </w:r>
    </w:p>
    <w:p w:rsidR="00D43AC1" w:rsidRPr="007968E9" w:rsidRDefault="00D43AC1" w:rsidP="00D43AC1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</w:t>
      </w:r>
      <w:r w:rsidRPr="00385446">
        <w:rPr>
          <w:b/>
          <w:sz w:val="28"/>
          <w:szCs w:val="28"/>
        </w:rPr>
        <w:t xml:space="preserve">уководитель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_____________________________________</w:t>
      </w:r>
    </w:p>
    <w:p w:rsidR="00D43AC1" w:rsidRPr="00385446" w:rsidRDefault="00D43AC1" w:rsidP="00D43AC1">
      <w:pPr>
        <w:spacing w:line="360" w:lineRule="auto"/>
        <w:ind w:left="708" w:firstLine="708"/>
        <w:jc w:val="center"/>
        <w:rPr>
          <w:sz w:val="28"/>
          <w:szCs w:val="28"/>
          <w:vertAlign w:val="superscript"/>
        </w:rPr>
      </w:pPr>
      <w:r w:rsidRPr="00385446">
        <w:rPr>
          <w:sz w:val="28"/>
          <w:szCs w:val="28"/>
          <w:vertAlign w:val="superscript"/>
        </w:rPr>
        <w:t>(Фамилия, И., О., должность, ученое звание, степень)</w:t>
      </w:r>
    </w:p>
    <w:p w:rsidR="00D43AC1" w:rsidRDefault="00D43AC1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F1FA7" w:rsidRDefault="006A779A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0C34" w:rsidRPr="00ED588E">
        <w:rPr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  <w:r w:rsidR="00570C34" w:rsidRPr="00ED588E">
        <w:rPr>
          <w:sz w:val="28"/>
          <w:szCs w:val="28"/>
        </w:rPr>
        <w:t>темы,</w:t>
      </w:r>
      <w:r>
        <w:rPr>
          <w:sz w:val="28"/>
          <w:szCs w:val="28"/>
        </w:rPr>
        <w:t xml:space="preserve"> </w:t>
      </w:r>
      <w:r w:rsidR="00570C34" w:rsidRPr="00ED588E">
        <w:rPr>
          <w:sz w:val="28"/>
          <w:szCs w:val="28"/>
        </w:rPr>
        <w:t>полнота</w:t>
      </w:r>
      <w:r>
        <w:rPr>
          <w:sz w:val="28"/>
          <w:szCs w:val="28"/>
        </w:rPr>
        <w:t xml:space="preserve"> </w:t>
      </w:r>
      <w:r w:rsidR="00570C34" w:rsidRPr="00ED588E">
        <w:rPr>
          <w:rFonts w:eastAsia="Calibri"/>
          <w:sz w:val="28"/>
          <w:szCs w:val="28"/>
          <w:lang w:eastAsia="en-US"/>
        </w:rPr>
        <w:t>обзора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70C34" w:rsidRPr="00ED588E">
        <w:rPr>
          <w:rFonts w:eastAsia="Calibri"/>
          <w:sz w:val="28"/>
          <w:szCs w:val="28"/>
          <w:lang w:eastAsia="en-US"/>
        </w:rPr>
        <w:t>отечественной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70C34" w:rsidRPr="00ED588E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70C34" w:rsidRPr="00ED588E">
        <w:rPr>
          <w:rFonts w:eastAsia="Calibri"/>
          <w:sz w:val="28"/>
          <w:szCs w:val="28"/>
          <w:lang w:eastAsia="en-US"/>
        </w:rPr>
        <w:t>зарубежной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70C34" w:rsidRPr="00ED588E">
        <w:rPr>
          <w:rFonts w:eastAsia="Calibri"/>
          <w:sz w:val="28"/>
          <w:szCs w:val="28"/>
          <w:lang w:eastAsia="en-US"/>
        </w:rPr>
        <w:t>научной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70C34" w:rsidRPr="00ED588E">
        <w:rPr>
          <w:rFonts w:eastAsia="Calibri"/>
          <w:sz w:val="28"/>
          <w:szCs w:val="28"/>
          <w:lang w:eastAsia="en-US"/>
        </w:rPr>
        <w:t>литературы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70C34" w:rsidRPr="00ED588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70C34" w:rsidRPr="00ED588E">
        <w:rPr>
          <w:sz w:val="28"/>
          <w:szCs w:val="28"/>
        </w:rPr>
        <w:t>теме</w:t>
      </w:r>
      <w:r>
        <w:rPr>
          <w:sz w:val="28"/>
          <w:szCs w:val="28"/>
        </w:rPr>
        <w:t xml:space="preserve"> </w:t>
      </w:r>
      <w:r w:rsidR="00570C34" w:rsidRPr="00ED588E">
        <w:rPr>
          <w:sz w:val="28"/>
          <w:szCs w:val="28"/>
        </w:rPr>
        <w:t>исследования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EC4">
        <w:rPr>
          <w:sz w:val="28"/>
          <w:szCs w:val="28"/>
        </w:rPr>
        <w:t>__________________</w:t>
      </w:r>
      <w:r w:rsidRPr="00ED588E">
        <w:rPr>
          <w:sz w:val="28"/>
          <w:szCs w:val="28"/>
        </w:rPr>
        <w:t>___________</w:t>
      </w:r>
      <w:r w:rsidR="006A779A">
        <w:rPr>
          <w:sz w:val="28"/>
          <w:szCs w:val="28"/>
        </w:rPr>
        <w:t xml:space="preserve"> 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F1FA7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2.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законченности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полноты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проведенного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достоверности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полученных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результатов,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соответствия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поставленным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целям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задачам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779A">
        <w:rPr>
          <w:sz w:val="28"/>
          <w:szCs w:val="28"/>
        </w:rPr>
        <w:t xml:space="preserve"> </w:t>
      </w:r>
    </w:p>
    <w:p w:rsidR="003D1EC4" w:rsidRDefault="003D1EC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F1FA7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3.Характеристика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использования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работе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современных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методов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научных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исследований,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инструментария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математики,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математического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моделирования,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расчетов,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статистико-математической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методологии,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пакетов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специальных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прикладных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программ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т.п.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D588E"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  <w:r w:rsidR="003D1EC4">
        <w:rPr>
          <w:sz w:val="28"/>
          <w:szCs w:val="28"/>
        </w:rPr>
        <w:t>_______________________________</w:t>
      </w:r>
      <w:r w:rsidRPr="00ED588E">
        <w:rPr>
          <w:sz w:val="28"/>
          <w:szCs w:val="28"/>
        </w:rPr>
        <w:t>_____________</w:t>
      </w:r>
    </w:p>
    <w:p w:rsidR="00BF1FA7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4.</w:t>
      </w:r>
      <w:r w:rsidR="006A779A">
        <w:rPr>
          <w:sz w:val="28"/>
          <w:szCs w:val="28"/>
        </w:rPr>
        <w:t xml:space="preserve"> </w:t>
      </w:r>
      <w:proofErr w:type="gramStart"/>
      <w:r w:rsidRPr="00ED588E">
        <w:rPr>
          <w:sz w:val="28"/>
          <w:szCs w:val="28"/>
        </w:rPr>
        <w:t>Степень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самостоятельности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новизны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проведенного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исследования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(оригинальность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идей,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новизна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авторского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алгоритма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(авторской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методики)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решению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рассматриваемой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проблемы,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новизна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практическая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значимость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полученных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результатов,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том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числе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внесению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изменений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нормативные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правовые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акты,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достоверность,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научный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вклад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автора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proofErr w:type="spellStart"/>
      <w:r w:rsidRPr="00ED588E">
        <w:rPr>
          <w:sz w:val="28"/>
          <w:szCs w:val="28"/>
        </w:rPr>
        <w:t>решение</w:t>
      </w:r>
      <w:r w:rsidR="003D1EC4">
        <w:rPr>
          <w:sz w:val="28"/>
          <w:szCs w:val="28"/>
        </w:rPr>
        <w:t>_</w:t>
      </w:r>
      <w:r w:rsidRPr="00ED588E">
        <w:rPr>
          <w:sz w:val="28"/>
          <w:szCs w:val="28"/>
        </w:rPr>
        <w:t>проблемной</w:t>
      </w:r>
      <w:r w:rsidR="003D1EC4">
        <w:rPr>
          <w:sz w:val="28"/>
          <w:szCs w:val="28"/>
        </w:rPr>
        <w:t>_ситуации</w:t>
      </w:r>
      <w:proofErr w:type="spellEnd"/>
      <w:proofErr w:type="gramEnd"/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FA7" w:rsidRDefault="003D1EC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70C34" w:rsidRPr="00ED588E">
        <w:rPr>
          <w:sz w:val="28"/>
          <w:szCs w:val="28"/>
        </w:rPr>
        <w:t>Доля</w:t>
      </w:r>
      <w:proofErr w:type="gramStart"/>
      <w:r w:rsidR="006A779A">
        <w:rPr>
          <w:sz w:val="28"/>
          <w:szCs w:val="28"/>
        </w:rPr>
        <w:t xml:space="preserve"> </w:t>
      </w:r>
      <w:r w:rsidR="00570C34" w:rsidRPr="00ED588E">
        <w:rPr>
          <w:sz w:val="28"/>
          <w:szCs w:val="28"/>
        </w:rPr>
        <w:t>(%)</w:t>
      </w:r>
      <w:r w:rsidR="006A779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з</w:t>
      </w:r>
      <w:r w:rsidR="00570C34" w:rsidRPr="00ED588E">
        <w:rPr>
          <w:sz w:val="28"/>
          <w:szCs w:val="28"/>
        </w:rPr>
        <w:t>аимствований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ВКР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_______________________________________________________________________</w:t>
      </w:r>
      <w:r w:rsidR="003D1EC4">
        <w:rPr>
          <w:sz w:val="28"/>
          <w:szCs w:val="28"/>
        </w:rPr>
        <w:t>_____________________________________________________</w:t>
      </w:r>
      <w:r w:rsidRPr="00ED588E">
        <w:rPr>
          <w:sz w:val="28"/>
          <w:szCs w:val="28"/>
        </w:rPr>
        <w:t>____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F1FA7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6.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Апробация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основных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положений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результатов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работы,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proofErr w:type="spellStart"/>
      <w:r w:rsidRPr="00ED588E">
        <w:rPr>
          <w:sz w:val="28"/>
          <w:szCs w:val="28"/>
        </w:rPr>
        <w:t>т.ч</w:t>
      </w:r>
      <w:proofErr w:type="spellEnd"/>
      <w:r w:rsidRPr="00ED588E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подготовка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публикации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теме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исследования,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участие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докладом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научной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/научно-практической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конференции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EC4">
        <w:rPr>
          <w:sz w:val="28"/>
          <w:szCs w:val="28"/>
        </w:rPr>
        <w:t>_____________________________________________________</w:t>
      </w:r>
      <w:r w:rsidRPr="00ED588E">
        <w:rPr>
          <w:sz w:val="28"/>
          <w:szCs w:val="28"/>
        </w:rPr>
        <w:t>_____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F1FA7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7.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Оценка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оформления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соответствии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требованиями,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содержащимися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Методических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указаниях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по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выполнению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ВКР,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разработанных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утвержденных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кафедрами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(далее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Методические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указания)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3D1EC4">
        <w:rPr>
          <w:sz w:val="28"/>
          <w:szCs w:val="28"/>
        </w:rPr>
        <w:t>_________________________________________</w:t>
      </w:r>
      <w:r w:rsidRPr="00ED588E">
        <w:rPr>
          <w:sz w:val="28"/>
          <w:szCs w:val="28"/>
        </w:rPr>
        <w:t>______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F1FA7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8.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Уровень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(пороговый,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продвинутый,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высокий)</w:t>
      </w:r>
      <w:r w:rsidR="006A779A">
        <w:rPr>
          <w:sz w:val="28"/>
          <w:szCs w:val="28"/>
        </w:rPr>
        <w:t xml:space="preserve"> </w:t>
      </w:r>
      <w:proofErr w:type="spellStart"/>
      <w:r w:rsidRPr="00ED588E">
        <w:rPr>
          <w:sz w:val="28"/>
          <w:szCs w:val="28"/>
        </w:rPr>
        <w:t>сформированности</w:t>
      </w:r>
      <w:proofErr w:type="spellEnd"/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компетенций,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продемонстрированный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ходе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работы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над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ВКР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(перечень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компетенций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установлен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Методическими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указаниями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соответствии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ФГОС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ВО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или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ОС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ФУ)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ED588E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</w:t>
      </w:r>
      <w:r w:rsidR="003D1EC4">
        <w:rPr>
          <w:sz w:val="28"/>
          <w:szCs w:val="28"/>
        </w:rPr>
        <w:t>_____________________________</w:t>
      </w:r>
      <w:r w:rsidRPr="00ED588E">
        <w:rPr>
          <w:sz w:val="28"/>
          <w:szCs w:val="28"/>
        </w:rPr>
        <w:t>________</w:t>
      </w:r>
    </w:p>
    <w:p w:rsidR="00BF1FA7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9.Недостатки</w:t>
      </w:r>
      <w:r w:rsidR="006A779A">
        <w:rPr>
          <w:sz w:val="28"/>
          <w:szCs w:val="28"/>
        </w:rPr>
        <w:t xml:space="preserve"> </w:t>
      </w:r>
      <w:r w:rsidR="003D1EC4">
        <w:rPr>
          <w:sz w:val="28"/>
          <w:szCs w:val="28"/>
        </w:rPr>
        <w:t>работы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779A">
        <w:rPr>
          <w:sz w:val="28"/>
          <w:szCs w:val="28"/>
        </w:rPr>
        <w:t xml:space="preserve"> 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70C34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10.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Выпускная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квалификационная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работа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соответствует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(не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соответствует)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требованиям,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предъявляемым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выпускным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квалификационным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работам,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может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(не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может)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быть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рекомендована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к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защите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заседании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государственной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экзаменационной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комиссии.</w:t>
      </w:r>
    </w:p>
    <w:p w:rsidR="00BF1FA7" w:rsidRDefault="00BF1FA7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F1FA7" w:rsidRDefault="00BF1FA7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D1EC4" w:rsidRDefault="006A779A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F1FA7" w:rsidRDefault="00BF1FA7" w:rsidP="00BF1FA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D588E">
        <w:rPr>
          <w:sz w:val="28"/>
          <w:szCs w:val="28"/>
        </w:rPr>
        <w:t>(Ф.И.О.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руководителя,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полностью)</w:t>
      </w:r>
    </w:p>
    <w:p w:rsidR="00BF1FA7" w:rsidRDefault="00BF1FA7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«_____»_____________201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г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_______________________________</w:t>
      </w:r>
    </w:p>
    <w:p w:rsidR="00570C34" w:rsidRPr="003D1EC4" w:rsidRDefault="006A779A" w:rsidP="00570C34">
      <w:pPr>
        <w:widowControl/>
        <w:autoSpaceDE/>
        <w:autoSpaceDN/>
        <w:adjustRightInd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</w:t>
      </w:r>
      <w:r w:rsidR="00570C34" w:rsidRPr="003D1EC4">
        <w:rPr>
          <w:sz w:val="22"/>
          <w:szCs w:val="22"/>
        </w:rPr>
        <w:t>(Подпись</w:t>
      </w:r>
      <w:r>
        <w:rPr>
          <w:sz w:val="22"/>
          <w:szCs w:val="22"/>
        </w:rPr>
        <w:t xml:space="preserve"> </w:t>
      </w:r>
      <w:r w:rsidR="00570C34" w:rsidRPr="003D1EC4">
        <w:rPr>
          <w:sz w:val="22"/>
          <w:szCs w:val="22"/>
        </w:rPr>
        <w:t>руководителя)</w:t>
      </w:r>
    </w:p>
    <w:p w:rsidR="00570C34" w:rsidRPr="00ED588E" w:rsidRDefault="00570C34" w:rsidP="00570C34">
      <w:pPr>
        <w:widowControl/>
        <w:autoSpaceDE/>
        <w:autoSpaceDN/>
        <w:adjustRightInd/>
        <w:jc w:val="both"/>
        <w:rPr>
          <w:sz w:val="28"/>
          <w:szCs w:val="28"/>
          <w:lang w:val="en-US"/>
        </w:rPr>
      </w:pPr>
    </w:p>
    <w:p w:rsidR="00154C4A" w:rsidRPr="00ED588E" w:rsidRDefault="00154C4A" w:rsidP="00154C4A">
      <w:pPr>
        <w:spacing w:line="360" w:lineRule="auto"/>
        <w:rPr>
          <w:sz w:val="28"/>
          <w:szCs w:val="28"/>
        </w:rPr>
      </w:pPr>
    </w:p>
    <w:p w:rsidR="00154C4A" w:rsidRPr="00ED588E" w:rsidRDefault="00570C34" w:rsidP="00570C34">
      <w:pPr>
        <w:widowControl/>
        <w:autoSpaceDE/>
        <w:autoSpaceDN/>
        <w:adjustRightInd/>
        <w:spacing w:line="360" w:lineRule="auto"/>
        <w:ind w:firstLine="567"/>
        <w:jc w:val="right"/>
        <w:rPr>
          <w:b/>
          <w:sz w:val="28"/>
          <w:szCs w:val="28"/>
          <w:lang w:val="en-US"/>
        </w:rPr>
      </w:pPr>
      <w:r w:rsidRPr="00ED588E">
        <w:rPr>
          <w:b/>
          <w:sz w:val="28"/>
          <w:szCs w:val="28"/>
        </w:rPr>
        <w:br w:type="page"/>
      </w:r>
    </w:p>
    <w:p w:rsidR="00570C34" w:rsidRPr="00ED588E" w:rsidRDefault="006A779A" w:rsidP="00570C34">
      <w:pPr>
        <w:widowControl/>
        <w:autoSpaceDE/>
        <w:autoSpaceDN/>
        <w:adjustRightInd/>
        <w:spacing w:line="360" w:lineRule="auto"/>
        <w:ind w:firstLine="567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</w:t>
      </w:r>
      <w:r w:rsidR="00570C34" w:rsidRPr="00ED588E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="00570C34" w:rsidRPr="00ED588E">
        <w:rPr>
          <w:b/>
          <w:sz w:val="28"/>
          <w:szCs w:val="28"/>
        </w:rPr>
        <w:t>5</w:t>
      </w:r>
    </w:p>
    <w:p w:rsidR="00457B56" w:rsidRPr="00ED588E" w:rsidRDefault="00457B56" w:rsidP="00457B5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57B56" w:rsidRPr="003D1EC4" w:rsidRDefault="00457B56" w:rsidP="00457B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D1EC4">
        <w:rPr>
          <w:b/>
          <w:sz w:val="28"/>
          <w:szCs w:val="28"/>
        </w:rPr>
        <w:t>ФЕДЕРАЛЬНОЕ</w:t>
      </w:r>
      <w:r w:rsidR="006A779A">
        <w:rPr>
          <w:b/>
          <w:sz w:val="28"/>
          <w:szCs w:val="28"/>
        </w:rPr>
        <w:t xml:space="preserve"> </w:t>
      </w:r>
      <w:r w:rsidRPr="003D1EC4">
        <w:rPr>
          <w:b/>
          <w:sz w:val="28"/>
          <w:szCs w:val="28"/>
        </w:rPr>
        <w:t>ГОСУДАРСТВЕННОЕ</w:t>
      </w:r>
      <w:r w:rsidR="006A779A">
        <w:rPr>
          <w:b/>
          <w:sz w:val="28"/>
          <w:szCs w:val="28"/>
        </w:rPr>
        <w:t xml:space="preserve"> </w:t>
      </w:r>
      <w:r w:rsidRPr="003D1EC4">
        <w:rPr>
          <w:b/>
          <w:sz w:val="28"/>
          <w:szCs w:val="28"/>
        </w:rPr>
        <w:t>ОБРАЗОВАТЕЛЬНОЕ</w:t>
      </w:r>
      <w:r w:rsidR="006A779A">
        <w:rPr>
          <w:b/>
          <w:sz w:val="28"/>
          <w:szCs w:val="28"/>
        </w:rPr>
        <w:t xml:space="preserve"> </w:t>
      </w:r>
      <w:r w:rsidRPr="003D1EC4">
        <w:rPr>
          <w:b/>
          <w:sz w:val="28"/>
          <w:szCs w:val="28"/>
        </w:rPr>
        <w:t>БЮДЖЕТНОЕ</w:t>
      </w:r>
    </w:p>
    <w:p w:rsidR="00457B56" w:rsidRPr="003D1EC4" w:rsidRDefault="00457B56" w:rsidP="00457B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D1EC4">
        <w:rPr>
          <w:b/>
          <w:sz w:val="28"/>
          <w:szCs w:val="28"/>
        </w:rPr>
        <w:t>УЧРЕЖДЕНИЕ</w:t>
      </w:r>
      <w:r w:rsidR="006A779A">
        <w:rPr>
          <w:b/>
          <w:sz w:val="28"/>
          <w:szCs w:val="28"/>
        </w:rPr>
        <w:t xml:space="preserve"> </w:t>
      </w:r>
      <w:r w:rsidRPr="003D1EC4">
        <w:rPr>
          <w:b/>
          <w:sz w:val="28"/>
          <w:szCs w:val="28"/>
        </w:rPr>
        <w:t>ВЫСШЕГО</w:t>
      </w:r>
      <w:r w:rsidR="006A779A">
        <w:rPr>
          <w:b/>
          <w:sz w:val="28"/>
          <w:szCs w:val="28"/>
        </w:rPr>
        <w:t xml:space="preserve"> </w:t>
      </w:r>
      <w:r w:rsidRPr="003D1EC4">
        <w:rPr>
          <w:b/>
          <w:sz w:val="28"/>
          <w:szCs w:val="28"/>
        </w:rPr>
        <w:t>ОБРАЗОВАНИЯ</w:t>
      </w:r>
      <w:r w:rsidR="006A779A">
        <w:rPr>
          <w:b/>
          <w:sz w:val="28"/>
          <w:szCs w:val="28"/>
        </w:rPr>
        <w:t xml:space="preserve"> </w:t>
      </w:r>
    </w:p>
    <w:p w:rsidR="00457B56" w:rsidRPr="003D1EC4" w:rsidRDefault="00457B56" w:rsidP="00457B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D1EC4">
        <w:rPr>
          <w:b/>
          <w:sz w:val="28"/>
          <w:szCs w:val="28"/>
        </w:rPr>
        <w:t>«ФИНАНСОВЫЙ</w:t>
      </w:r>
      <w:r w:rsidR="006A779A">
        <w:rPr>
          <w:b/>
          <w:sz w:val="28"/>
          <w:szCs w:val="28"/>
        </w:rPr>
        <w:t xml:space="preserve"> </w:t>
      </w:r>
      <w:r w:rsidRPr="003D1EC4">
        <w:rPr>
          <w:b/>
          <w:sz w:val="28"/>
          <w:szCs w:val="28"/>
        </w:rPr>
        <w:t>УНИВЕРСИТЕТ</w:t>
      </w:r>
      <w:r w:rsidR="006A779A">
        <w:rPr>
          <w:b/>
          <w:sz w:val="28"/>
          <w:szCs w:val="28"/>
        </w:rPr>
        <w:t xml:space="preserve"> </w:t>
      </w:r>
      <w:r w:rsidRPr="003D1EC4">
        <w:rPr>
          <w:b/>
          <w:sz w:val="28"/>
          <w:szCs w:val="28"/>
        </w:rPr>
        <w:t>ПРИ</w:t>
      </w:r>
      <w:r w:rsidR="006A779A">
        <w:rPr>
          <w:b/>
          <w:sz w:val="28"/>
          <w:szCs w:val="28"/>
        </w:rPr>
        <w:t xml:space="preserve"> </w:t>
      </w:r>
      <w:r w:rsidRPr="003D1EC4">
        <w:rPr>
          <w:b/>
          <w:sz w:val="28"/>
          <w:szCs w:val="28"/>
        </w:rPr>
        <w:t>ПРАВИТЕЛЬСТВЕ</w:t>
      </w:r>
      <w:r w:rsidR="006A779A">
        <w:rPr>
          <w:b/>
          <w:sz w:val="28"/>
          <w:szCs w:val="28"/>
        </w:rPr>
        <w:t xml:space="preserve"> </w:t>
      </w:r>
    </w:p>
    <w:p w:rsidR="00457B56" w:rsidRPr="003D1EC4" w:rsidRDefault="00457B56" w:rsidP="00457B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D1EC4">
        <w:rPr>
          <w:b/>
          <w:sz w:val="28"/>
          <w:szCs w:val="28"/>
        </w:rPr>
        <w:t>РОССИЙСКОЙ</w:t>
      </w:r>
      <w:r w:rsidR="006A779A">
        <w:rPr>
          <w:b/>
          <w:sz w:val="28"/>
          <w:szCs w:val="28"/>
        </w:rPr>
        <w:t xml:space="preserve"> </w:t>
      </w:r>
      <w:r w:rsidRPr="003D1EC4">
        <w:rPr>
          <w:b/>
          <w:sz w:val="28"/>
          <w:szCs w:val="28"/>
        </w:rPr>
        <w:t>ФЕДЕРАЦИИ»</w:t>
      </w:r>
    </w:p>
    <w:p w:rsidR="00457B56" w:rsidRPr="00ED588E" w:rsidRDefault="00457B56" w:rsidP="00457B5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57B56" w:rsidRPr="00ED588E" w:rsidRDefault="006A779A" w:rsidP="00457B56">
      <w:pPr>
        <w:widowControl/>
        <w:autoSpaceDE/>
        <w:autoSpaceDN/>
        <w:adjustRightInd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7B56" w:rsidRPr="00ED588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57B56" w:rsidRPr="00ED588E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="00457B56" w:rsidRPr="00ED588E">
        <w:rPr>
          <w:sz w:val="28"/>
          <w:szCs w:val="28"/>
        </w:rPr>
        <w:t>экзаменационную</w:t>
      </w:r>
      <w:r>
        <w:rPr>
          <w:sz w:val="28"/>
          <w:szCs w:val="28"/>
        </w:rPr>
        <w:t xml:space="preserve"> </w:t>
      </w:r>
      <w:r w:rsidR="00457B56" w:rsidRPr="00ED588E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</w:p>
    <w:p w:rsidR="00457B56" w:rsidRPr="00ED588E" w:rsidRDefault="006A779A" w:rsidP="00457B56">
      <w:pPr>
        <w:widowControl/>
        <w:autoSpaceDE/>
        <w:autoSpaceDN/>
        <w:adjustRightInd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7B56" w:rsidRPr="00ED588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57B56" w:rsidRPr="00ED588E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="00457B56" w:rsidRPr="00ED588E">
        <w:rPr>
          <w:sz w:val="28"/>
          <w:szCs w:val="28"/>
        </w:rPr>
        <w:t>«Финансы</w:t>
      </w:r>
      <w:r>
        <w:rPr>
          <w:sz w:val="28"/>
          <w:szCs w:val="28"/>
        </w:rPr>
        <w:t xml:space="preserve"> </w:t>
      </w:r>
      <w:r w:rsidR="00457B56" w:rsidRPr="00ED58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57B56" w:rsidRPr="00ED588E">
        <w:rPr>
          <w:sz w:val="28"/>
          <w:szCs w:val="28"/>
        </w:rPr>
        <w:t>кредит»</w:t>
      </w:r>
    </w:p>
    <w:p w:rsidR="00457B56" w:rsidRPr="00ED588E" w:rsidRDefault="00457B56" w:rsidP="00457B5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57B56" w:rsidRPr="00ED588E" w:rsidRDefault="00457B56" w:rsidP="00457B5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D588E">
        <w:rPr>
          <w:sz w:val="28"/>
          <w:szCs w:val="28"/>
        </w:rPr>
        <w:t>РЕЦЕНЗИЯ</w:t>
      </w:r>
    </w:p>
    <w:p w:rsidR="00457B56" w:rsidRPr="00ED588E" w:rsidRDefault="00457B56" w:rsidP="00457B5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57B56" w:rsidRPr="00ED588E" w:rsidRDefault="00457B56" w:rsidP="00457B5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D588E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выпускную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квалификационную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работу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(магистерскую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диссертацию)</w:t>
      </w:r>
    </w:p>
    <w:p w:rsidR="00457B56" w:rsidRPr="00ED588E" w:rsidRDefault="00457B56" w:rsidP="00457B5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D588E">
        <w:rPr>
          <w:sz w:val="28"/>
          <w:szCs w:val="28"/>
        </w:rPr>
        <w:t>студента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3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курса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Института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заочного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открытого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образования</w:t>
      </w:r>
    </w:p>
    <w:p w:rsidR="00457B56" w:rsidRPr="00ED588E" w:rsidRDefault="00457B56" w:rsidP="00457B5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D588E">
        <w:rPr>
          <w:sz w:val="28"/>
          <w:szCs w:val="28"/>
        </w:rPr>
        <w:t>Фамилия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Имя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Отчество</w:t>
      </w:r>
      <w:r w:rsidR="006A779A">
        <w:rPr>
          <w:sz w:val="28"/>
          <w:szCs w:val="28"/>
        </w:rPr>
        <w:t xml:space="preserve"> </w:t>
      </w:r>
    </w:p>
    <w:p w:rsidR="00457B56" w:rsidRPr="00ED588E" w:rsidRDefault="00457B56" w:rsidP="00457B5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D588E">
        <w:rPr>
          <w:sz w:val="28"/>
          <w:szCs w:val="28"/>
        </w:rPr>
        <w:t>на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тему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«Наименование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темы»</w:t>
      </w:r>
    </w:p>
    <w:p w:rsidR="00457B56" w:rsidRPr="00ED588E" w:rsidRDefault="00457B56" w:rsidP="00457B5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57B56" w:rsidRPr="00ED588E" w:rsidRDefault="00457B56" w:rsidP="00457B5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EC4">
        <w:rPr>
          <w:sz w:val="28"/>
          <w:szCs w:val="28"/>
        </w:rPr>
        <w:t>___________________</w:t>
      </w:r>
    </w:p>
    <w:p w:rsidR="00457B56" w:rsidRPr="00ED588E" w:rsidRDefault="00457B56" w:rsidP="00457B5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57B56" w:rsidRPr="00ED588E" w:rsidRDefault="00457B56" w:rsidP="00457B5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57B56" w:rsidRPr="00ED588E" w:rsidRDefault="00457B56" w:rsidP="00457B5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Рецензент</w:t>
      </w:r>
      <w:r w:rsidR="006A779A">
        <w:rPr>
          <w:sz w:val="28"/>
          <w:szCs w:val="28"/>
        </w:rPr>
        <w:t xml:space="preserve"> </w:t>
      </w:r>
    </w:p>
    <w:p w:rsidR="00457B56" w:rsidRPr="00ED588E" w:rsidRDefault="00457B56" w:rsidP="00457B5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Должность</w:t>
      </w:r>
    </w:p>
    <w:p w:rsidR="00457B56" w:rsidRPr="00ED588E" w:rsidRDefault="00457B56" w:rsidP="00457B5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Наименование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организации</w:t>
      </w:r>
    </w:p>
    <w:p w:rsidR="00457B56" w:rsidRPr="00ED588E" w:rsidRDefault="00457B56" w:rsidP="00457B5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D588E">
        <w:rPr>
          <w:sz w:val="28"/>
          <w:szCs w:val="28"/>
        </w:rPr>
        <w:t>ученая</w:t>
      </w:r>
      <w:r w:rsidR="006A779A">
        <w:rPr>
          <w:sz w:val="28"/>
          <w:szCs w:val="28"/>
        </w:rPr>
        <w:t xml:space="preserve"> </w:t>
      </w:r>
      <w:r w:rsidRPr="00ED588E">
        <w:rPr>
          <w:sz w:val="28"/>
          <w:szCs w:val="28"/>
        </w:rPr>
        <w:t>степень,</w:t>
      </w:r>
      <w:r w:rsidRPr="00ED588E">
        <w:rPr>
          <w:sz w:val="28"/>
          <w:szCs w:val="28"/>
        </w:rPr>
        <w:tab/>
      </w:r>
      <w:r w:rsidRPr="00ED588E">
        <w:rPr>
          <w:sz w:val="28"/>
          <w:szCs w:val="28"/>
        </w:rPr>
        <w:tab/>
      </w:r>
      <w:r w:rsidRPr="00ED588E">
        <w:rPr>
          <w:sz w:val="28"/>
          <w:szCs w:val="28"/>
        </w:rPr>
        <w:tab/>
      </w:r>
      <w:r w:rsidRPr="00ED588E">
        <w:rPr>
          <w:sz w:val="28"/>
          <w:szCs w:val="28"/>
        </w:rPr>
        <w:tab/>
      </w:r>
      <w:r w:rsidR="006A779A">
        <w:rPr>
          <w:sz w:val="28"/>
          <w:szCs w:val="28"/>
        </w:rPr>
        <w:t xml:space="preserve"> </w:t>
      </w:r>
      <w:proofErr w:type="spellStart"/>
      <w:r w:rsidRPr="00ED588E">
        <w:rPr>
          <w:sz w:val="28"/>
          <w:szCs w:val="28"/>
        </w:rPr>
        <w:t>И.О.Фамилия</w:t>
      </w:r>
      <w:proofErr w:type="spellEnd"/>
    </w:p>
    <w:p w:rsidR="00457B56" w:rsidRPr="00ED588E" w:rsidRDefault="00457B56" w:rsidP="00457B5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57B56" w:rsidRPr="00ED588E" w:rsidRDefault="00457B56" w:rsidP="00457B56">
      <w:pPr>
        <w:widowControl/>
        <w:autoSpaceDE/>
        <w:autoSpaceDN/>
        <w:adjustRightInd/>
        <w:rPr>
          <w:sz w:val="28"/>
          <w:szCs w:val="28"/>
        </w:rPr>
      </w:pPr>
      <w:r w:rsidRPr="00ED588E">
        <w:rPr>
          <w:sz w:val="28"/>
          <w:szCs w:val="28"/>
        </w:rPr>
        <w:t>Дата</w:t>
      </w:r>
    </w:p>
    <w:p w:rsidR="00457B56" w:rsidRPr="00ED588E" w:rsidRDefault="00457B56" w:rsidP="00457B56">
      <w:pPr>
        <w:suppressAutoHyphens/>
        <w:autoSpaceDE/>
        <w:autoSpaceDN/>
        <w:adjustRightInd/>
        <w:spacing w:line="360" w:lineRule="auto"/>
        <w:jc w:val="both"/>
        <w:rPr>
          <w:i/>
          <w:color w:val="000000"/>
          <w:spacing w:val="3"/>
          <w:sz w:val="28"/>
          <w:szCs w:val="28"/>
        </w:rPr>
      </w:pPr>
    </w:p>
    <w:p w:rsidR="00457B56" w:rsidRPr="00ED588E" w:rsidRDefault="00457B56" w:rsidP="00457B56">
      <w:pPr>
        <w:suppressAutoHyphens/>
        <w:autoSpaceDE/>
        <w:autoSpaceDN/>
        <w:adjustRightInd/>
        <w:spacing w:line="360" w:lineRule="auto"/>
        <w:jc w:val="both"/>
        <w:rPr>
          <w:i/>
          <w:color w:val="000000"/>
          <w:spacing w:val="3"/>
          <w:sz w:val="28"/>
          <w:szCs w:val="28"/>
        </w:rPr>
      </w:pPr>
    </w:p>
    <w:p w:rsidR="00457B56" w:rsidRPr="00ED588E" w:rsidRDefault="00457B56" w:rsidP="00457B56">
      <w:pPr>
        <w:suppressAutoHyphens/>
        <w:autoSpaceDE/>
        <w:autoSpaceDN/>
        <w:adjustRightInd/>
        <w:spacing w:line="360" w:lineRule="auto"/>
        <w:jc w:val="both"/>
        <w:rPr>
          <w:i/>
          <w:color w:val="000000"/>
          <w:spacing w:val="3"/>
          <w:sz w:val="28"/>
          <w:szCs w:val="28"/>
        </w:rPr>
      </w:pPr>
      <w:r w:rsidRPr="00ED588E">
        <w:rPr>
          <w:i/>
          <w:color w:val="000000"/>
          <w:spacing w:val="3"/>
          <w:sz w:val="28"/>
          <w:szCs w:val="28"/>
        </w:rPr>
        <w:t>Рецензия</w:t>
      </w:r>
      <w:r w:rsidR="006A779A">
        <w:rPr>
          <w:i/>
          <w:color w:val="000000"/>
          <w:spacing w:val="3"/>
          <w:sz w:val="28"/>
          <w:szCs w:val="28"/>
        </w:rPr>
        <w:t xml:space="preserve"> </w:t>
      </w:r>
      <w:r w:rsidRPr="00ED588E">
        <w:rPr>
          <w:i/>
          <w:color w:val="000000"/>
          <w:spacing w:val="3"/>
          <w:sz w:val="28"/>
          <w:szCs w:val="28"/>
        </w:rPr>
        <w:t>пишется</w:t>
      </w:r>
      <w:r w:rsidR="006A779A">
        <w:rPr>
          <w:i/>
          <w:color w:val="000000"/>
          <w:spacing w:val="3"/>
          <w:sz w:val="28"/>
          <w:szCs w:val="28"/>
        </w:rPr>
        <w:t xml:space="preserve"> </w:t>
      </w:r>
      <w:r w:rsidRPr="00ED588E">
        <w:rPr>
          <w:b/>
          <w:i/>
          <w:color w:val="000000"/>
          <w:spacing w:val="3"/>
          <w:sz w:val="28"/>
          <w:szCs w:val="28"/>
        </w:rPr>
        <w:t>на</w:t>
      </w:r>
      <w:r w:rsidR="006A779A">
        <w:rPr>
          <w:b/>
          <w:i/>
          <w:color w:val="000000"/>
          <w:spacing w:val="3"/>
          <w:sz w:val="28"/>
          <w:szCs w:val="28"/>
        </w:rPr>
        <w:t xml:space="preserve"> </w:t>
      </w:r>
      <w:r w:rsidRPr="00ED588E">
        <w:rPr>
          <w:b/>
          <w:i/>
          <w:color w:val="000000"/>
          <w:spacing w:val="3"/>
          <w:sz w:val="28"/>
          <w:szCs w:val="28"/>
        </w:rPr>
        <w:t>фирменном</w:t>
      </w:r>
      <w:r w:rsidR="006A779A">
        <w:rPr>
          <w:b/>
          <w:i/>
          <w:color w:val="000000"/>
          <w:spacing w:val="3"/>
          <w:sz w:val="28"/>
          <w:szCs w:val="28"/>
        </w:rPr>
        <w:t xml:space="preserve"> </w:t>
      </w:r>
      <w:r w:rsidRPr="00ED588E">
        <w:rPr>
          <w:b/>
          <w:i/>
          <w:color w:val="000000"/>
          <w:spacing w:val="3"/>
          <w:sz w:val="28"/>
          <w:szCs w:val="28"/>
        </w:rPr>
        <w:t>бланке</w:t>
      </w:r>
      <w:r w:rsidR="006A779A">
        <w:rPr>
          <w:b/>
          <w:i/>
          <w:color w:val="000000"/>
          <w:spacing w:val="3"/>
          <w:sz w:val="28"/>
          <w:szCs w:val="28"/>
        </w:rPr>
        <w:t xml:space="preserve"> </w:t>
      </w:r>
      <w:r w:rsidRPr="00ED588E">
        <w:rPr>
          <w:b/>
          <w:i/>
          <w:color w:val="000000"/>
          <w:spacing w:val="3"/>
          <w:sz w:val="28"/>
          <w:szCs w:val="28"/>
        </w:rPr>
        <w:t>предприятия</w:t>
      </w:r>
      <w:r w:rsidR="006A779A">
        <w:rPr>
          <w:i/>
          <w:color w:val="000000"/>
          <w:spacing w:val="3"/>
          <w:sz w:val="28"/>
          <w:szCs w:val="28"/>
        </w:rPr>
        <w:t xml:space="preserve"> </w:t>
      </w:r>
      <w:r w:rsidRPr="00ED588E">
        <w:rPr>
          <w:b/>
          <w:i/>
          <w:color w:val="000000"/>
          <w:spacing w:val="3"/>
          <w:sz w:val="28"/>
          <w:szCs w:val="28"/>
        </w:rPr>
        <w:t>(организации)</w:t>
      </w:r>
      <w:r w:rsidR="006A779A">
        <w:rPr>
          <w:i/>
          <w:color w:val="000000"/>
          <w:spacing w:val="3"/>
          <w:sz w:val="28"/>
          <w:szCs w:val="28"/>
        </w:rPr>
        <w:t xml:space="preserve"> </w:t>
      </w:r>
      <w:r w:rsidRPr="00ED588E">
        <w:rPr>
          <w:i/>
          <w:color w:val="000000"/>
          <w:spacing w:val="3"/>
          <w:sz w:val="28"/>
          <w:szCs w:val="28"/>
        </w:rPr>
        <w:t>и</w:t>
      </w:r>
      <w:r w:rsidR="006A779A">
        <w:rPr>
          <w:i/>
          <w:color w:val="000000"/>
          <w:spacing w:val="3"/>
          <w:sz w:val="28"/>
          <w:szCs w:val="28"/>
        </w:rPr>
        <w:t xml:space="preserve"> </w:t>
      </w:r>
      <w:r w:rsidRPr="00ED588E">
        <w:rPr>
          <w:i/>
          <w:color w:val="000000"/>
          <w:spacing w:val="3"/>
          <w:sz w:val="28"/>
          <w:szCs w:val="28"/>
        </w:rPr>
        <w:t>заверяется</w:t>
      </w:r>
      <w:r w:rsidR="006A779A">
        <w:rPr>
          <w:i/>
          <w:color w:val="000000"/>
          <w:spacing w:val="3"/>
          <w:sz w:val="28"/>
          <w:szCs w:val="28"/>
        </w:rPr>
        <w:t xml:space="preserve"> </w:t>
      </w:r>
      <w:r w:rsidRPr="00ED588E">
        <w:rPr>
          <w:i/>
          <w:color w:val="000000"/>
          <w:spacing w:val="3"/>
          <w:sz w:val="28"/>
          <w:szCs w:val="28"/>
        </w:rPr>
        <w:t>печатью.</w:t>
      </w:r>
    </w:p>
    <w:p w:rsidR="00A75F8A" w:rsidRDefault="00A75F8A" w:rsidP="00A75F8A">
      <w:pPr>
        <w:widowControl/>
        <w:autoSpaceDE/>
        <w:autoSpaceDN/>
        <w:adjustRightInd/>
        <w:spacing w:line="360" w:lineRule="auto"/>
        <w:ind w:right="-1" w:firstLine="567"/>
        <w:jc w:val="right"/>
        <w:rPr>
          <w:b/>
          <w:sz w:val="28"/>
          <w:szCs w:val="28"/>
        </w:rPr>
      </w:pPr>
    </w:p>
    <w:p w:rsidR="006A779A" w:rsidRDefault="006A779A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4C4A" w:rsidRDefault="00A75F8A" w:rsidP="00A75F8A">
      <w:pPr>
        <w:widowControl/>
        <w:autoSpaceDE/>
        <w:autoSpaceDN/>
        <w:adjustRightInd/>
        <w:spacing w:line="360" w:lineRule="auto"/>
        <w:ind w:right="-1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6A779A">
        <w:rPr>
          <w:b/>
          <w:sz w:val="28"/>
          <w:szCs w:val="28"/>
        </w:rPr>
        <w:t xml:space="preserve"> </w:t>
      </w:r>
      <w:r w:rsidR="0061547E">
        <w:rPr>
          <w:b/>
          <w:sz w:val="28"/>
          <w:szCs w:val="28"/>
        </w:rPr>
        <w:t>6</w:t>
      </w:r>
    </w:p>
    <w:p w:rsidR="002D0E54" w:rsidRPr="002D0E54" w:rsidRDefault="002D0E54" w:rsidP="002D0E5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D0E54">
        <w:rPr>
          <w:b/>
          <w:color w:val="000000"/>
          <w:sz w:val="28"/>
          <w:szCs w:val="28"/>
        </w:rPr>
        <w:t>Порядок</w:t>
      </w:r>
      <w:r w:rsidR="006A779A">
        <w:rPr>
          <w:b/>
          <w:color w:val="000000"/>
          <w:sz w:val="28"/>
          <w:szCs w:val="28"/>
        </w:rPr>
        <w:t xml:space="preserve"> </w:t>
      </w:r>
      <w:r w:rsidRPr="002D0E54">
        <w:rPr>
          <w:b/>
          <w:color w:val="000000"/>
          <w:sz w:val="28"/>
          <w:szCs w:val="28"/>
        </w:rPr>
        <w:t>оформления</w:t>
      </w:r>
    </w:p>
    <w:p w:rsidR="002D0E54" w:rsidRPr="002D0E54" w:rsidRDefault="002D0E54" w:rsidP="002D0E5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D0E54">
        <w:rPr>
          <w:b/>
          <w:color w:val="000000"/>
          <w:sz w:val="28"/>
          <w:szCs w:val="28"/>
        </w:rPr>
        <w:t>библиографического</w:t>
      </w:r>
      <w:r w:rsidR="006A779A">
        <w:rPr>
          <w:b/>
          <w:color w:val="000000"/>
          <w:sz w:val="28"/>
          <w:szCs w:val="28"/>
        </w:rPr>
        <w:t xml:space="preserve"> </w:t>
      </w:r>
      <w:r w:rsidRPr="002D0E54">
        <w:rPr>
          <w:b/>
          <w:color w:val="000000"/>
          <w:sz w:val="28"/>
          <w:szCs w:val="28"/>
        </w:rPr>
        <w:t>списка</w:t>
      </w:r>
    </w:p>
    <w:p w:rsidR="00A75F8A" w:rsidRPr="00C93F1D" w:rsidRDefault="00A75F8A" w:rsidP="00C93F1D">
      <w:pPr>
        <w:spacing w:line="360" w:lineRule="auto"/>
        <w:ind w:firstLine="709"/>
        <w:jc w:val="both"/>
        <w:rPr>
          <w:sz w:val="28"/>
          <w:szCs w:val="28"/>
        </w:rPr>
      </w:pPr>
      <w:r w:rsidRPr="00C93F1D">
        <w:rPr>
          <w:color w:val="000000"/>
          <w:sz w:val="28"/>
          <w:szCs w:val="28"/>
        </w:rPr>
        <w:t>Список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использованной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литературы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должен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быть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выполнен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соответствии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ГОСТ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7.32.2001</w:t>
      </w:r>
      <w:r w:rsidR="006A779A">
        <w:rPr>
          <w:color w:val="000000"/>
          <w:sz w:val="28"/>
          <w:szCs w:val="28"/>
        </w:rPr>
        <w:t xml:space="preserve"> </w:t>
      </w:r>
      <w:r w:rsidR="00C93F1D">
        <w:rPr>
          <w:color w:val="000000"/>
          <w:sz w:val="28"/>
          <w:szCs w:val="28"/>
        </w:rPr>
        <w:t>«</w:t>
      </w:r>
      <w:r w:rsidRPr="00C93F1D">
        <w:rPr>
          <w:color w:val="000000"/>
          <w:sz w:val="28"/>
          <w:szCs w:val="28"/>
        </w:rPr>
        <w:t>Система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стандартов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информации,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библиотечному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издательскому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делу.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Отчет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научно-исследовательской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работе.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Структура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правила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оформления</w:t>
      </w:r>
      <w:r w:rsidR="00C93F1D">
        <w:rPr>
          <w:color w:val="000000"/>
          <w:sz w:val="28"/>
          <w:szCs w:val="28"/>
        </w:rPr>
        <w:t>»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правилами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библиографического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описания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документов</w:t>
      </w:r>
      <w:r w:rsidR="006A779A">
        <w:rPr>
          <w:color w:val="000000"/>
          <w:sz w:val="28"/>
          <w:szCs w:val="28"/>
        </w:rPr>
        <w:t xml:space="preserve"> </w:t>
      </w:r>
      <w:hyperlink r:id="rId13" w:history="1">
        <w:r w:rsidRPr="00C93F1D">
          <w:rPr>
            <w:bCs/>
            <w:iCs/>
            <w:color w:val="000000"/>
            <w:sz w:val="28"/>
            <w:szCs w:val="28"/>
          </w:rPr>
          <w:t>ГОСТ</w:t>
        </w:r>
        <w:r w:rsidR="006A779A">
          <w:rPr>
            <w:bCs/>
            <w:iCs/>
            <w:color w:val="000000"/>
            <w:sz w:val="28"/>
            <w:szCs w:val="28"/>
          </w:rPr>
          <w:t xml:space="preserve"> </w:t>
        </w:r>
        <w:proofErr w:type="gramStart"/>
        <w:r w:rsidRPr="00C93F1D">
          <w:rPr>
            <w:bCs/>
            <w:iCs/>
            <w:color w:val="000000"/>
            <w:sz w:val="28"/>
            <w:szCs w:val="28"/>
          </w:rPr>
          <w:t>Р</w:t>
        </w:r>
        <w:proofErr w:type="gramEnd"/>
        <w:r w:rsidR="006A779A">
          <w:rPr>
            <w:bCs/>
            <w:iCs/>
            <w:color w:val="000000"/>
            <w:sz w:val="28"/>
            <w:szCs w:val="28"/>
          </w:rPr>
          <w:t xml:space="preserve"> </w:t>
        </w:r>
        <w:r w:rsidRPr="00C93F1D">
          <w:rPr>
            <w:bCs/>
            <w:iCs/>
            <w:color w:val="000000"/>
            <w:sz w:val="28"/>
            <w:szCs w:val="28"/>
          </w:rPr>
          <w:t>7.0.5-2008</w:t>
        </w:r>
        <w:r w:rsidR="006A779A">
          <w:rPr>
            <w:bCs/>
            <w:iCs/>
            <w:color w:val="000000"/>
            <w:sz w:val="28"/>
            <w:szCs w:val="28"/>
          </w:rPr>
          <w:t xml:space="preserve"> </w:t>
        </w:r>
      </w:hyperlink>
      <w:hyperlink r:id="rId14" w:history="1">
        <w:r w:rsidR="00C93F1D">
          <w:rPr>
            <w:bCs/>
            <w:iCs/>
            <w:color w:val="000000"/>
            <w:sz w:val="28"/>
            <w:szCs w:val="28"/>
          </w:rPr>
          <w:t>«</w:t>
        </w:r>
        <w:r w:rsidRPr="00C93F1D">
          <w:rPr>
            <w:bCs/>
            <w:iCs/>
            <w:color w:val="000000"/>
            <w:sz w:val="28"/>
            <w:szCs w:val="28"/>
          </w:rPr>
          <w:t>СИБИД.</w:t>
        </w:r>
        <w:r w:rsidR="006A779A">
          <w:rPr>
            <w:bCs/>
            <w:iCs/>
            <w:color w:val="000000"/>
            <w:sz w:val="28"/>
            <w:szCs w:val="28"/>
          </w:rPr>
          <w:t xml:space="preserve"> </w:t>
        </w:r>
        <w:r w:rsidRPr="00C93F1D">
          <w:rPr>
            <w:bCs/>
            <w:iCs/>
            <w:color w:val="000000"/>
            <w:sz w:val="28"/>
            <w:szCs w:val="28"/>
          </w:rPr>
          <w:t>Библиографическая</w:t>
        </w:r>
        <w:r w:rsidR="006A779A">
          <w:rPr>
            <w:bCs/>
            <w:iCs/>
            <w:color w:val="000000"/>
            <w:sz w:val="28"/>
            <w:szCs w:val="28"/>
          </w:rPr>
          <w:t xml:space="preserve"> </w:t>
        </w:r>
        <w:r w:rsidRPr="00C93F1D">
          <w:rPr>
            <w:bCs/>
            <w:iCs/>
            <w:color w:val="000000"/>
            <w:sz w:val="28"/>
            <w:szCs w:val="28"/>
          </w:rPr>
          <w:t>ссылка.</w:t>
        </w:r>
        <w:r w:rsidR="006A779A">
          <w:rPr>
            <w:bCs/>
            <w:iCs/>
            <w:color w:val="000000"/>
            <w:sz w:val="28"/>
            <w:szCs w:val="28"/>
          </w:rPr>
          <w:t xml:space="preserve"> </w:t>
        </w:r>
        <w:r w:rsidRPr="00C93F1D">
          <w:rPr>
            <w:bCs/>
            <w:iCs/>
            <w:color w:val="000000"/>
            <w:sz w:val="28"/>
            <w:szCs w:val="28"/>
          </w:rPr>
          <w:t>Общие</w:t>
        </w:r>
        <w:r w:rsidR="006A779A">
          <w:rPr>
            <w:bCs/>
            <w:iCs/>
            <w:color w:val="000000"/>
            <w:sz w:val="28"/>
            <w:szCs w:val="28"/>
          </w:rPr>
          <w:t xml:space="preserve"> </w:t>
        </w:r>
        <w:r w:rsidRPr="00C93F1D">
          <w:rPr>
            <w:bCs/>
            <w:iCs/>
            <w:color w:val="000000"/>
            <w:sz w:val="28"/>
            <w:szCs w:val="28"/>
          </w:rPr>
          <w:t>требования</w:t>
        </w:r>
        <w:r w:rsidR="006A779A">
          <w:rPr>
            <w:bCs/>
            <w:iCs/>
            <w:color w:val="000000"/>
            <w:sz w:val="28"/>
            <w:szCs w:val="28"/>
          </w:rPr>
          <w:t xml:space="preserve"> </w:t>
        </w:r>
        <w:r w:rsidRPr="00C93F1D">
          <w:rPr>
            <w:bCs/>
            <w:iCs/>
            <w:color w:val="000000"/>
            <w:sz w:val="28"/>
            <w:szCs w:val="28"/>
          </w:rPr>
          <w:t>и</w:t>
        </w:r>
        <w:r w:rsidR="006A779A">
          <w:rPr>
            <w:bCs/>
            <w:iCs/>
            <w:color w:val="000000"/>
            <w:sz w:val="28"/>
            <w:szCs w:val="28"/>
          </w:rPr>
          <w:t xml:space="preserve"> </w:t>
        </w:r>
        <w:r w:rsidRPr="00C93F1D">
          <w:rPr>
            <w:bCs/>
            <w:iCs/>
            <w:color w:val="000000"/>
            <w:sz w:val="28"/>
            <w:szCs w:val="28"/>
          </w:rPr>
          <w:t>правила</w:t>
        </w:r>
        <w:r w:rsidR="006A779A">
          <w:rPr>
            <w:bCs/>
            <w:iCs/>
            <w:color w:val="000000"/>
            <w:sz w:val="28"/>
            <w:szCs w:val="28"/>
          </w:rPr>
          <w:t xml:space="preserve"> </w:t>
        </w:r>
        <w:r w:rsidRPr="00C93F1D">
          <w:rPr>
            <w:bCs/>
            <w:iCs/>
            <w:color w:val="000000"/>
            <w:sz w:val="28"/>
            <w:szCs w:val="28"/>
          </w:rPr>
          <w:t>составления</w:t>
        </w:r>
      </w:hyperlink>
      <w:r w:rsidR="00C93F1D">
        <w:rPr>
          <w:sz w:val="28"/>
          <w:szCs w:val="28"/>
        </w:rPr>
        <w:t>».</w:t>
      </w:r>
    </w:p>
    <w:p w:rsidR="00A75F8A" w:rsidRPr="00C93F1D" w:rsidRDefault="00A75F8A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C93F1D">
        <w:rPr>
          <w:color w:val="000000"/>
          <w:sz w:val="28"/>
          <w:szCs w:val="28"/>
        </w:rPr>
        <w:t>Рекомендуется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представлять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единый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список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литературы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работе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целом.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Список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обязательно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должен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быть</w:t>
      </w:r>
      <w:r w:rsidR="006A779A">
        <w:rPr>
          <w:color w:val="000000"/>
          <w:sz w:val="28"/>
          <w:szCs w:val="28"/>
        </w:rPr>
        <w:t xml:space="preserve"> </w:t>
      </w:r>
      <w:r w:rsidR="008C6554">
        <w:rPr>
          <w:color w:val="000000"/>
          <w:sz w:val="28"/>
          <w:szCs w:val="28"/>
        </w:rPr>
        <w:t>составлен</w:t>
      </w:r>
      <w:r w:rsidR="006A779A">
        <w:rPr>
          <w:color w:val="000000"/>
          <w:sz w:val="28"/>
          <w:szCs w:val="28"/>
        </w:rPr>
        <w:t xml:space="preserve"> </w:t>
      </w:r>
      <w:r w:rsidR="008C6554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="008C6554">
        <w:rPr>
          <w:color w:val="000000"/>
          <w:sz w:val="28"/>
          <w:szCs w:val="28"/>
        </w:rPr>
        <w:t>алфавитном</w:t>
      </w:r>
      <w:r w:rsidR="006A779A">
        <w:rPr>
          <w:color w:val="000000"/>
          <w:sz w:val="28"/>
          <w:szCs w:val="28"/>
        </w:rPr>
        <w:t xml:space="preserve"> </w:t>
      </w:r>
      <w:r w:rsidR="008C6554">
        <w:rPr>
          <w:color w:val="000000"/>
          <w:sz w:val="28"/>
          <w:szCs w:val="28"/>
        </w:rPr>
        <w:t>порядке</w:t>
      </w:r>
      <w:r w:rsidR="006A779A">
        <w:rPr>
          <w:color w:val="000000"/>
          <w:sz w:val="28"/>
          <w:szCs w:val="28"/>
        </w:rPr>
        <w:t xml:space="preserve"> </w:t>
      </w:r>
      <w:r w:rsidR="008C6554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пронумерован.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Каждый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источник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упоминается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списке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один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раз,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вне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зависимости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от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того,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как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часто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на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него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делается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ссылка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тексте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работы.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Наиболее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удобным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является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алфавитное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расположение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материала,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так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как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этом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случае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произведения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собираются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авторских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комплексах.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Произведения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одного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автора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расставляются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списке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алфавиту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заглавий.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Официальные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документы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ставятся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начале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списка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определенном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порядке:</w:t>
      </w:r>
      <w:r w:rsidR="006A779A">
        <w:rPr>
          <w:color w:val="000000"/>
          <w:sz w:val="28"/>
          <w:szCs w:val="28"/>
        </w:rPr>
        <w:t xml:space="preserve"> </w:t>
      </w:r>
      <w:proofErr w:type="gramStart"/>
      <w:r w:rsidRPr="00C93F1D">
        <w:rPr>
          <w:color w:val="000000"/>
          <w:sz w:val="28"/>
          <w:szCs w:val="28"/>
        </w:rPr>
        <w:t>Конституции;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Кодексы;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Законы;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Указы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Президента;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Постановление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Правительства;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другие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нормативные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акты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(письма,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приказы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т.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д.).</w:t>
      </w:r>
      <w:proofErr w:type="gramEnd"/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Внутри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каждой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группы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документы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располагаются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хронологическом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порядке.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Литература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на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иностранных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языках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ставится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конце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списка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после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литературы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на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русском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языке,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образуя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дополнительный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алфавитный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ряд.</w:t>
      </w:r>
      <w:r w:rsidR="006A779A">
        <w:rPr>
          <w:color w:val="000000"/>
          <w:sz w:val="28"/>
          <w:szCs w:val="28"/>
        </w:rPr>
        <w:t xml:space="preserve"> </w:t>
      </w:r>
      <w:proofErr w:type="gramStart"/>
      <w:r w:rsidRPr="00C93F1D">
        <w:rPr>
          <w:color w:val="000000"/>
          <w:sz w:val="28"/>
          <w:szCs w:val="28"/>
        </w:rPr>
        <w:t>Для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каждого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документа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предусмотрены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следующие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элементы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библиографической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характеристики: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фамилия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автора,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инициалы;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название;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подзаголовочные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сведения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(учебник,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учебное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пособие,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словарь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т.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д.);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выходные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сведения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(место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издания,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издательство,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год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издания);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количественная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характеристика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(общее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количество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страниц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книге).</w:t>
      </w:r>
      <w:r w:rsidR="006A779A">
        <w:rPr>
          <w:color w:val="000000"/>
          <w:sz w:val="28"/>
          <w:szCs w:val="28"/>
        </w:rPr>
        <w:t xml:space="preserve"> </w:t>
      </w:r>
      <w:proofErr w:type="gramEnd"/>
    </w:p>
    <w:p w:rsidR="002D0E54" w:rsidRPr="00A3568A" w:rsidRDefault="002D0E54" w:rsidP="002D0E54">
      <w:pPr>
        <w:widowControl/>
        <w:autoSpaceDE/>
        <w:autoSpaceDN/>
        <w:adjustRightInd/>
        <w:spacing w:line="360" w:lineRule="auto"/>
        <w:ind w:right="-1" w:firstLine="709"/>
        <w:jc w:val="both"/>
        <w:rPr>
          <w:i/>
          <w:color w:val="000000"/>
          <w:sz w:val="28"/>
          <w:szCs w:val="28"/>
        </w:rPr>
      </w:pPr>
      <w:r w:rsidRPr="00A3568A">
        <w:rPr>
          <w:rStyle w:val="ab"/>
          <w:i/>
          <w:color w:val="000000"/>
          <w:sz w:val="28"/>
          <w:szCs w:val="28"/>
        </w:rPr>
        <w:t>Описания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официальных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документов</w:t>
      </w:r>
      <w:r w:rsidR="006A779A">
        <w:rPr>
          <w:i/>
          <w:color w:val="000000"/>
          <w:sz w:val="28"/>
          <w:szCs w:val="28"/>
        </w:rPr>
        <w:t xml:space="preserve"> </w:t>
      </w:r>
    </w:p>
    <w:p w:rsidR="00140AB6" w:rsidRPr="00C93F1D" w:rsidRDefault="00140AB6" w:rsidP="002D0E54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140AB6">
        <w:rPr>
          <w:sz w:val="28"/>
          <w:szCs w:val="28"/>
        </w:rPr>
        <w:t>Федеральный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закон</w:t>
      </w:r>
      <w:r w:rsidR="006A779A">
        <w:rPr>
          <w:sz w:val="28"/>
          <w:szCs w:val="28"/>
        </w:rPr>
        <w:t xml:space="preserve"> </w:t>
      </w:r>
      <w:r w:rsidR="0047470F" w:rsidRPr="00140AB6">
        <w:rPr>
          <w:sz w:val="28"/>
          <w:szCs w:val="28"/>
        </w:rPr>
        <w:t>от</w:t>
      </w:r>
      <w:r w:rsidR="006A779A">
        <w:rPr>
          <w:sz w:val="28"/>
          <w:szCs w:val="28"/>
        </w:rPr>
        <w:t xml:space="preserve"> </w:t>
      </w:r>
      <w:r w:rsidR="0047470F" w:rsidRPr="00140AB6">
        <w:rPr>
          <w:sz w:val="28"/>
          <w:szCs w:val="28"/>
        </w:rPr>
        <w:t>27.06.02</w:t>
      </w:r>
      <w:r w:rsidR="006A779A">
        <w:rPr>
          <w:sz w:val="28"/>
          <w:szCs w:val="28"/>
        </w:rPr>
        <w:t xml:space="preserve"> </w:t>
      </w:r>
      <w:r w:rsidR="0047470F" w:rsidRPr="00140AB6">
        <w:rPr>
          <w:sz w:val="28"/>
          <w:szCs w:val="28"/>
        </w:rPr>
        <w:t>г.</w:t>
      </w:r>
      <w:r w:rsidR="006A779A">
        <w:rPr>
          <w:sz w:val="28"/>
          <w:szCs w:val="28"/>
        </w:rPr>
        <w:t xml:space="preserve"> </w:t>
      </w:r>
      <w:r w:rsidR="0047470F" w:rsidRPr="00140AB6">
        <w:rPr>
          <w:sz w:val="28"/>
          <w:szCs w:val="28"/>
        </w:rPr>
        <w:t>№</w:t>
      </w:r>
      <w:r w:rsidR="006A779A">
        <w:rPr>
          <w:sz w:val="28"/>
          <w:szCs w:val="28"/>
        </w:rPr>
        <w:t xml:space="preserve"> </w:t>
      </w:r>
      <w:r w:rsidR="0047470F" w:rsidRPr="00140AB6">
        <w:rPr>
          <w:sz w:val="28"/>
          <w:szCs w:val="28"/>
        </w:rPr>
        <w:t>86</w:t>
      </w:r>
      <w:r w:rsidR="006A779A">
        <w:rPr>
          <w:sz w:val="28"/>
          <w:szCs w:val="28"/>
        </w:rPr>
        <w:t xml:space="preserve"> </w:t>
      </w:r>
      <w:r w:rsidR="0047470F" w:rsidRPr="00140AB6">
        <w:rPr>
          <w:sz w:val="28"/>
          <w:szCs w:val="28"/>
        </w:rPr>
        <w:t>-ФЗ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«О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Центральном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банке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Российской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Федерации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(Банке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России</w:t>
      </w:r>
      <w:r w:rsidR="0047470F" w:rsidRPr="00140AB6">
        <w:rPr>
          <w:sz w:val="28"/>
          <w:szCs w:val="28"/>
        </w:rPr>
        <w:t>)»</w:t>
      </w:r>
    </w:p>
    <w:p w:rsidR="002D0E54" w:rsidRPr="00C93F1D" w:rsidRDefault="002D0E54" w:rsidP="002D0E54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C93F1D">
        <w:rPr>
          <w:color w:val="000000"/>
          <w:sz w:val="28"/>
          <w:szCs w:val="28"/>
        </w:rPr>
        <w:lastRenderedPageBreak/>
        <w:t>Указ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Президента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РФ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от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27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ноября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2003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N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1395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C93F1D">
        <w:rPr>
          <w:color w:val="000000"/>
          <w:sz w:val="28"/>
          <w:szCs w:val="28"/>
        </w:rPr>
        <w:t>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мерах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развитию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федеральных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отношений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местного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самоуп</w:t>
      </w:r>
      <w:r>
        <w:rPr>
          <w:color w:val="000000"/>
          <w:sz w:val="28"/>
          <w:szCs w:val="28"/>
        </w:rPr>
        <w:t>равления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Федерации»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//Собрание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законодательства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РФ.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2003.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Ст.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4660</w:t>
      </w:r>
      <w:r w:rsidR="006A779A">
        <w:rPr>
          <w:color w:val="000000"/>
          <w:sz w:val="28"/>
          <w:szCs w:val="28"/>
        </w:rPr>
        <w:t xml:space="preserve"> </w:t>
      </w:r>
    </w:p>
    <w:p w:rsidR="002D0E54" w:rsidRPr="00C93F1D" w:rsidRDefault="002D0E54" w:rsidP="002D0E54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C93F1D">
        <w:rPr>
          <w:color w:val="000000"/>
          <w:sz w:val="28"/>
          <w:szCs w:val="28"/>
        </w:rPr>
        <w:t>Постановление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Правительства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РФ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от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31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июля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2003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N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451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C93F1D">
        <w:rPr>
          <w:color w:val="000000"/>
          <w:sz w:val="28"/>
          <w:szCs w:val="28"/>
        </w:rPr>
        <w:t>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правительственной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комиссии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проведению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административной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реформы</w:t>
      </w:r>
      <w:r>
        <w:rPr>
          <w:color w:val="000000"/>
          <w:sz w:val="28"/>
          <w:szCs w:val="28"/>
        </w:rPr>
        <w:t>»</w:t>
      </w:r>
      <w:r w:rsidRPr="00C93F1D">
        <w:rPr>
          <w:color w:val="000000"/>
          <w:sz w:val="28"/>
          <w:szCs w:val="28"/>
        </w:rPr>
        <w:t>//Собрание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законодательства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РФ.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2003.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N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31.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Ст.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3150</w:t>
      </w:r>
      <w:r w:rsidR="006A779A">
        <w:rPr>
          <w:color w:val="000000"/>
          <w:sz w:val="28"/>
          <w:szCs w:val="28"/>
        </w:rPr>
        <w:t xml:space="preserve"> </w:t>
      </w:r>
    </w:p>
    <w:p w:rsidR="00C93F1D" w:rsidRPr="00A3568A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i/>
          <w:color w:val="000000"/>
          <w:sz w:val="28"/>
          <w:szCs w:val="28"/>
        </w:rPr>
      </w:pPr>
      <w:r w:rsidRPr="00A3568A">
        <w:rPr>
          <w:rStyle w:val="ab"/>
          <w:i/>
          <w:color w:val="000000"/>
          <w:sz w:val="28"/>
          <w:szCs w:val="28"/>
        </w:rPr>
        <w:t>Книги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="002D0E54" w:rsidRPr="00A3568A">
        <w:rPr>
          <w:rStyle w:val="ab"/>
          <w:i/>
          <w:color w:val="000000"/>
          <w:sz w:val="28"/>
          <w:szCs w:val="28"/>
        </w:rPr>
        <w:t>под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="002D0E54" w:rsidRPr="00A3568A">
        <w:rPr>
          <w:rStyle w:val="ab"/>
          <w:i/>
          <w:color w:val="000000"/>
          <w:sz w:val="28"/>
          <w:szCs w:val="28"/>
        </w:rPr>
        <w:t>автором</w:t>
      </w:r>
      <w:r w:rsidR="006A779A">
        <w:rPr>
          <w:i/>
          <w:color w:val="000000"/>
          <w:sz w:val="28"/>
          <w:szCs w:val="28"/>
        </w:rPr>
        <w:t xml:space="preserve"> </w:t>
      </w:r>
      <w:r w:rsidR="00E30B13" w:rsidRPr="00E30B13">
        <w:rPr>
          <w:b/>
          <w:i/>
          <w:color w:val="000000"/>
          <w:sz w:val="28"/>
          <w:szCs w:val="28"/>
        </w:rPr>
        <w:t>(один,</w:t>
      </w:r>
      <w:r w:rsidR="006A779A">
        <w:rPr>
          <w:b/>
          <w:i/>
          <w:color w:val="000000"/>
          <w:sz w:val="28"/>
          <w:szCs w:val="28"/>
        </w:rPr>
        <w:t xml:space="preserve"> </w:t>
      </w:r>
      <w:r w:rsidR="00E30B13" w:rsidRPr="00E30B13">
        <w:rPr>
          <w:b/>
          <w:i/>
          <w:color w:val="000000"/>
          <w:sz w:val="28"/>
          <w:szCs w:val="28"/>
        </w:rPr>
        <w:t>два</w:t>
      </w:r>
      <w:r w:rsidR="006A779A">
        <w:rPr>
          <w:b/>
          <w:i/>
          <w:color w:val="000000"/>
          <w:sz w:val="28"/>
          <w:szCs w:val="28"/>
        </w:rPr>
        <w:t xml:space="preserve"> </w:t>
      </w:r>
      <w:r w:rsidR="00E30B13" w:rsidRPr="00E30B13">
        <w:rPr>
          <w:b/>
          <w:i/>
          <w:color w:val="000000"/>
          <w:sz w:val="28"/>
          <w:szCs w:val="28"/>
        </w:rPr>
        <w:t>или</w:t>
      </w:r>
      <w:r w:rsidR="006A779A">
        <w:rPr>
          <w:b/>
          <w:i/>
          <w:color w:val="000000"/>
          <w:sz w:val="28"/>
          <w:szCs w:val="28"/>
        </w:rPr>
        <w:t xml:space="preserve"> </w:t>
      </w:r>
      <w:r w:rsidR="00E30B13" w:rsidRPr="00E30B13">
        <w:rPr>
          <w:b/>
          <w:i/>
          <w:color w:val="000000"/>
          <w:sz w:val="28"/>
          <w:szCs w:val="28"/>
        </w:rPr>
        <w:t>три</w:t>
      </w:r>
      <w:r w:rsidR="006A779A">
        <w:rPr>
          <w:b/>
          <w:i/>
          <w:color w:val="000000"/>
          <w:sz w:val="28"/>
          <w:szCs w:val="28"/>
        </w:rPr>
        <w:t xml:space="preserve"> </w:t>
      </w:r>
      <w:r w:rsidR="00E30B13" w:rsidRPr="00E30B13">
        <w:rPr>
          <w:b/>
          <w:i/>
          <w:color w:val="000000"/>
          <w:sz w:val="28"/>
          <w:szCs w:val="28"/>
        </w:rPr>
        <w:t>автора)</w:t>
      </w:r>
    </w:p>
    <w:p w:rsidR="00140AB6" w:rsidRDefault="00140AB6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sz w:val="28"/>
          <w:szCs w:val="28"/>
        </w:rPr>
      </w:pPr>
      <w:r w:rsidRPr="0016110D">
        <w:rPr>
          <w:sz w:val="28"/>
          <w:szCs w:val="28"/>
        </w:rPr>
        <w:t>Исаев</w:t>
      </w:r>
      <w:r w:rsidR="006A779A">
        <w:rPr>
          <w:sz w:val="28"/>
          <w:szCs w:val="28"/>
        </w:rPr>
        <w:t xml:space="preserve"> </w:t>
      </w:r>
      <w:r w:rsidRPr="0016110D">
        <w:rPr>
          <w:sz w:val="28"/>
          <w:szCs w:val="28"/>
        </w:rPr>
        <w:t>Р.А.</w:t>
      </w:r>
      <w:r w:rsidR="006A779A">
        <w:rPr>
          <w:sz w:val="28"/>
          <w:szCs w:val="28"/>
        </w:rPr>
        <w:t xml:space="preserve"> </w:t>
      </w:r>
      <w:r w:rsidRPr="0016110D">
        <w:rPr>
          <w:sz w:val="28"/>
          <w:szCs w:val="28"/>
        </w:rPr>
        <w:t>Банковский</w:t>
      </w:r>
      <w:r w:rsidR="006A779A">
        <w:rPr>
          <w:sz w:val="28"/>
          <w:szCs w:val="28"/>
        </w:rPr>
        <w:t xml:space="preserve"> </w:t>
      </w:r>
      <w:r w:rsidRPr="0016110D">
        <w:rPr>
          <w:sz w:val="28"/>
          <w:szCs w:val="28"/>
        </w:rPr>
        <w:t>менеджмент</w:t>
      </w:r>
      <w:r w:rsidR="006A779A">
        <w:rPr>
          <w:sz w:val="28"/>
          <w:szCs w:val="28"/>
        </w:rPr>
        <w:t xml:space="preserve"> </w:t>
      </w:r>
      <w:r w:rsidRPr="0016110D"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 w:rsidRPr="0016110D">
        <w:rPr>
          <w:sz w:val="28"/>
          <w:szCs w:val="28"/>
        </w:rPr>
        <w:t>бизнес-инжиниринг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Р.А.Исаев</w:t>
      </w:r>
      <w:proofErr w:type="spellEnd"/>
      <w:r w:rsidRPr="0016110D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16110D"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 w:rsidRPr="0016110D">
        <w:rPr>
          <w:sz w:val="28"/>
          <w:szCs w:val="28"/>
        </w:rPr>
        <w:t>М.:</w:t>
      </w:r>
      <w:r w:rsidR="006A779A">
        <w:rPr>
          <w:sz w:val="28"/>
          <w:szCs w:val="28"/>
        </w:rPr>
        <w:t xml:space="preserve"> </w:t>
      </w:r>
      <w:r w:rsidRPr="0016110D">
        <w:rPr>
          <w:sz w:val="28"/>
          <w:szCs w:val="28"/>
        </w:rPr>
        <w:t>ИНФРА-М,</w:t>
      </w:r>
      <w:r w:rsidR="006A779A">
        <w:rPr>
          <w:sz w:val="28"/>
          <w:szCs w:val="28"/>
        </w:rPr>
        <w:t xml:space="preserve"> </w:t>
      </w:r>
      <w:r w:rsidRPr="0016110D">
        <w:rPr>
          <w:sz w:val="28"/>
          <w:szCs w:val="28"/>
        </w:rPr>
        <w:t>2011.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325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E30B13" w:rsidRDefault="00E30B13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И.И.,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П.П.,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Сидоров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С.С.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Банковское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дело: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A779A">
        <w:rPr>
          <w:sz w:val="28"/>
          <w:szCs w:val="28"/>
        </w:rPr>
        <w:t xml:space="preserve"> </w:t>
      </w:r>
      <w:proofErr w:type="spellStart"/>
      <w:r w:rsidR="00175DC1">
        <w:rPr>
          <w:sz w:val="28"/>
          <w:szCs w:val="28"/>
        </w:rPr>
        <w:t>И</w:t>
      </w:r>
      <w:r>
        <w:rPr>
          <w:sz w:val="28"/>
          <w:szCs w:val="28"/>
        </w:rPr>
        <w:t>.И.Иванов</w:t>
      </w:r>
      <w:proofErr w:type="spellEnd"/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П.П.Петров</w:t>
      </w:r>
      <w:proofErr w:type="spellEnd"/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С.С.Сидоров</w:t>
      </w:r>
      <w:proofErr w:type="spellEnd"/>
      <w:r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6A77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2014.-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400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C93F1D" w:rsidRPr="00A3568A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i/>
          <w:color w:val="000000"/>
          <w:sz w:val="28"/>
          <w:szCs w:val="28"/>
        </w:rPr>
      </w:pPr>
      <w:r w:rsidRPr="00A3568A">
        <w:rPr>
          <w:rStyle w:val="ab"/>
          <w:i/>
          <w:color w:val="000000"/>
          <w:sz w:val="28"/>
          <w:szCs w:val="28"/>
        </w:rPr>
        <w:t>Книги,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описанные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под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заглавием</w:t>
      </w:r>
      <w:r w:rsidR="006A779A">
        <w:rPr>
          <w:i/>
          <w:color w:val="000000"/>
          <w:sz w:val="28"/>
          <w:szCs w:val="28"/>
        </w:rPr>
        <w:t xml:space="preserve"> </w:t>
      </w:r>
    </w:p>
    <w:p w:rsidR="00C93F1D" w:rsidRPr="00C93F1D" w:rsidRDefault="00140AB6" w:rsidP="00140AB6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140AB6">
        <w:rPr>
          <w:sz w:val="28"/>
          <w:szCs w:val="28"/>
        </w:rPr>
        <w:t>Банковское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дело: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Учебник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О.И.Лав</w:t>
      </w:r>
      <w:r w:rsidR="00536F11">
        <w:rPr>
          <w:sz w:val="28"/>
          <w:szCs w:val="28"/>
        </w:rPr>
        <w:t>р</w:t>
      </w:r>
      <w:r>
        <w:rPr>
          <w:sz w:val="28"/>
          <w:szCs w:val="28"/>
        </w:rPr>
        <w:t>ушин</w:t>
      </w:r>
      <w:proofErr w:type="spellEnd"/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[</w:t>
      </w:r>
      <w:r>
        <w:rPr>
          <w:sz w:val="28"/>
          <w:szCs w:val="28"/>
        </w:rPr>
        <w:t>и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 w:rsidRPr="00140AB6">
        <w:rPr>
          <w:sz w:val="28"/>
          <w:szCs w:val="28"/>
        </w:rPr>
        <w:t>]</w:t>
      </w:r>
      <w:r>
        <w:rPr>
          <w:sz w:val="28"/>
          <w:szCs w:val="28"/>
        </w:rPr>
        <w:t>;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40AB6">
        <w:rPr>
          <w:sz w:val="28"/>
          <w:szCs w:val="28"/>
        </w:rPr>
        <w:t>од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ред.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проф.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О.И.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Лаврушина.-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М.:</w:t>
      </w:r>
      <w:r w:rsidR="006A779A">
        <w:rPr>
          <w:sz w:val="28"/>
          <w:szCs w:val="28"/>
        </w:rPr>
        <w:t xml:space="preserve"> </w:t>
      </w:r>
      <w:proofErr w:type="spellStart"/>
      <w:r w:rsidRPr="00140AB6">
        <w:rPr>
          <w:sz w:val="28"/>
          <w:szCs w:val="28"/>
        </w:rPr>
        <w:t>КноРус</w:t>
      </w:r>
      <w:proofErr w:type="spellEnd"/>
      <w:r w:rsidRPr="00140AB6">
        <w:rPr>
          <w:sz w:val="28"/>
          <w:szCs w:val="28"/>
        </w:rPr>
        <w:t>,</w:t>
      </w:r>
      <w:r w:rsidR="006A779A">
        <w:rPr>
          <w:sz w:val="28"/>
          <w:szCs w:val="28"/>
        </w:rPr>
        <w:t xml:space="preserve"> </w:t>
      </w:r>
      <w:r w:rsidRPr="00140AB6">
        <w:rPr>
          <w:sz w:val="28"/>
          <w:szCs w:val="28"/>
        </w:rPr>
        <w:t>2013.</w:t>
      </w:r>
      <w:r>
        <w:rPr>
          <w:sz w:val="28"/>
          <w:szCs w:val="28"/>
        </w:rPr>
        <w:t>-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723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6A779A">
        <w:rPr>
          <w:color w:val="000000"/>
          <w:sz w:val="28"/>
          <w:szCs w:val="28"/>
        </w:rPr>
        <w:t xml:space="preserve"> </w:t>
      </w:r>
    </w:p>
    <w:p w:rsidR="002D0E54" w:rsidRPr="00A3568A" w:rsidRDefault="002D0E54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rStyle w:val="ab"/>
          <w:i/>
          <w:color w:val="000000"/>
          <w:sz w:val="28"/>
          <w:szCs w:val="28"/>
        </w:rPr>
      </w:pPr>
      <w:r w:rsidRPr="00A3568A">
        <w:rPr>
          <w:rStyle w:val="ab"/>
          <w:i/>
          <w:color w:val="000000"/>
          <w:sz w:val="28"/>
          <w:szCs w:val="28"/>
        </w:rPr>
        <w:t>Многотомные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издания</w:t>
      </w:r>
    </w:p>
    <w:p w:rsidR="002D0E54" w:rsidRDefault="002D0E54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rStyle w:val="ab"/>
          <w:i/>
          <w:color w:val="000000"/>
          <w:sz w:val="28"/>
          <w:szCs w:val="28"/>
        </w:rPr>
      </w:pPr>
      <w:r w:rsidRPr="002D0E54">
        <w:rPr>
          <w:rStyle w:val="ab"/>
          <w:i/>
          <w:color w:val="000000"/>
          <w:sz w:val="28"/>
          <w:szCs w:val="28"/>
        </w:rPr>
        <w:t>Документы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2D0E54">
        <w:rPr>
          <w:rStyle w:val="ab"/>
          <w:i/>
          <w:color w:val="000000"/>
          <w:sz w:val="28"/>
          <w:szCs w:val="28"/>
        </w:rPr>
        <w:t>в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2D0E54">
        <w:rPr>
          <w:rStyle w:val="ab"/>
          <w:i/>
          <w:color w:val="000000"/>
          <w:sz w:val="28"/>
          <w:szCs w:val="28"/>
        </w:rPr>
        <w:t>целом</w:t>
      </w:r>
    </w:p>
    <w:p w:rsidR="002D0E54" w:rsidRPr="00A3568A" w:rsidRDefault="002D0E54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rStyle w:val="ab"/>
          <w:b w:val="0"/>
          <w:color w:val="000000"/>
          <w:sz w:val="28"/>
          <w:szCs w:val="28"/>
        </w:rPr>
      </w:pPr>
      <w:r w:rsidRPr="00114A65">
        <w:rPr>
          <w:rStyle w:val="ab"/>
          <w:b w:val="0"/>
          <w:color w:val="000000"/>
          <w:sz w:val="28"/>
          <w:szCs w:val="28"/>
        </w:rPr>
        <w:t>Маркс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К.,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Энгельс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Ф.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Сочинения</w:t>
      </w:r>
      <w:r w:rsidRPr="00A3568A">
        <w:rPr>
          <w:rStyle w:val="ab"/>
          <w:b w:val="0"/>
          <w:color w:val="000000"/>
          <w:sz w:val="28"/>
          <w:szCs w:val="28"/>
        </w:rPr>
        <w:t>: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в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39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т.-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2-е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изд.-М.: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proofErr w:type="spellStart"/>
      <w:r w:rsidR="00A3568A" w:rsidRPr="00A3568A">
        <w:rPr>
          <w:rStyle w:val="ab"/>
          <w:b w:val="0"/>
          <w:color w:val="000000"/>
          <w:sz w:val="28"/>
          <w:szCs w:val="28"/>
        </w:rPr>
        <w:t>Госполитиздат</w:t>
      </w:r>
      <w:proofErr w:type="spellEnd"/>
      <w:r w:rsidR="00A3568A" w:rsidRPr="00A3568A">
        <w:rPr>
          <w:rStyle w:val="ab"/>
          <w:b w:val="0"/>
          <w:color w:val="000000"/>
          <w:sz w:val="28"/>
          <w:szCs w:val="28"/>
        </w:rPr>
        <w:t>,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="00A3568A" w:rsidRPr="00A3568A">
        <w:rPr>
          <w:rStyle w:val="ab"/>
          <w:b w:val="0"/>
          <w:color w:val="000000"/>
          <w:sz w:val="28"/>
          <w:szCs w:val="28"/>
        </w:rPr>
        <w:t>1955-1981.</w:t>
      </w:r>
    </w:p>
    <w:p w:rsidR="00A3568A" w:rsidRDefault="00A3568A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rStyle w:val="ab"/>
          <w:i/>
          <w:color w:val="000000"/>
          <w:sz w:val="28"/>
          <w:szCs w:val="28"/>
        </w:rPr>
      </w:pPr>
      <w:r w:rsidRPr="00A3568A">
        <w:rPr>
          <w:rStyle w:val="ab"/>
          <w:i/>
          <w:color w:val="000000"/>
          <w:sz w:val="28"/>
          <w:szCs w:val="28"/>
        </w:rPr>
        <w:t>Отдельный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том</w:t>
      </w:r>
    </w:p>
    <w:p w:rsidR="00A3568A" w:rsidRPr="00A3568A" w:rsidRDefault="00A3568A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rStyle w:val="ab"/>
          <w:b w:val="0"/>
          <w:color w:val="000000"/>
          <w:sz w:val="28"/>
          <w:szCs w:val="28"/>
        </w:rPr>
      </w:pPr>
      <w:r w:rsidRPr="00114A65">
        <w:rPr>
          <w:rStyle w:val="ab"/>
          <w:b w:val="0"/>
          <w:color w:val="000000"/>
          <w:sz w:val="28"/>
          <w:szCs w:val="28"/>
        </w:rPr>
        <w:t>Реале</w:t>
      </w:r>
      <w:proofErr w:type="gramStart"/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Д</w:t>
      </w:r>
      <w:proofErr w:type="gramEnd"/>
      <w:r w:rsidRPr="00114A65">
        <w:rPr>
          <w:rStyle w:val="ab"/>
          <w:b w:val="0"/>
          <w:color w:val="000000"/>
          <w:sz w:val="28"/>
          <w:szCs w:val="28"/>
        </w:rPr>
        <w:t>ж.,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proofErr w:type="spellStart"/>
      <w:r w:rsidRPr="00114A65">
        <w:rPr>
          <w:rStyle w:val="ab"/>
          <w:b w:val="0"/>
          <w:color w:val="000000"/>
          <w:sz w:val="28"/>
          <w:szCs w:val="28"/>
        </w:rPr>
        <w:t>Антисери</w:t>
      </w:r>
      <w:proofErr w:type="spellEnd"/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Д.</w:t>
      </w:r>
      <w:r w:rsidR="006A779A">
        <w:rPr>
          <w:rStyle w:val="ab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Западная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философия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от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истоков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до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наших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дней: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в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4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т.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–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Т.4.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От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proofErr w:type="spellStart"/>
      <w:r w:rsidRPr="00A3568A">
        <w:rPr>
          <w:rStyle w:val="ab"/>
          <w:b w:val="0"/>
          <w:color w:val="000000"/>
          <w:sz w:val="28"/>
          <w:szCs w:val="28"/>
        </w:rPr>
        <w:t>ромапнтизма</w:t>
      </w:r>
      <w:proofErr w:type="spellEnd"/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до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наших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дней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/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ред.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proofErr w:type="spellStart"/>
      <w:r w:rsidRPr="00A3568A">
        <w:rPr>
          <w:rStyle w:val="ab"/>
          <w:b w:val="0"/>
          <w:color w:val="000000"/>
          <w:sz w:val="28"/>
          <w:szCs w:val="28"/>
        </w:rPr>
        <w:t>С.А.Мальцева</w:t>
      </w:r>
      <w:proofErr w:type="spellEnd"/>
      <w:proofErr w:type="gramStart"/>
      <w:r w:rsidRPr="00A3568A">
        <w:rPr>
          <w:rStyle w:val="ab"/>
          <w:b w:val="0"/>
          <w:color w:val="000000"/>
          <w:sz w:val="28"/>
          <w:szCs w:val="28"/>
        </w:rPr>
        <w:t>.-</w:t>
      </w:r>
      <w:proofErr w:type="gramEnd"/>
      <w:r w:rsidRPr="00A3568A">
        <w:rPr>
          <w:rStyle w:val="ab"/>
          <w:b w:val="0"/>
          <w:color w:val="000000"/>
          <w:sz w:val="28"/>
          <w:szCs w:val="28"/>
        </w:rPr>
        <w:t>СПб.: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proofErr w:type="spellStart"/>
      <w:r w:rsidRPr="00A3568A">
        <w:rPr>
          <w:rStyle w:val="ab"/>
          <w:b w:val="0"/>
          <w:color w:val="000000"/>
          <w:sz w:val="28"/>
          <w:szCs w:val="28"/>
        </w:rPr>
        <w:t>Пневма</w:t>
      </w:r>
      <w:proofErr w:type="spellEnd"/>
      <w:r w:rsidRPr="00A3568A">
        <w:rPr>
          <w:rStyle w:val="ab"/>
          <w:b w:val="0"/>
          <w:color w:val="000000"/>
          <w:sz w:val="28"/>
          <w:szCs w:val="28"/>
        </w:rPr>
        <w:t>,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2005.-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880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A3568A">
        <w:rPr>
          <w:rStyle w:val="ab"/>
          <w:b w:val="0"/>
          <w:color w:val="000000"/>
          <w:sz w:val="28"/>
          <w:szCs w:val="28"/>
        </w:rPr>
        <w:t>с.</w:t>
      </w:r>
    </w:p>
    <w:p w:rsidR="00A3568A" w:rsidRDefault="00A3568A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rStyle w:val="ab"/>
          <w:i/>
          <w:color w:val="000000"/>
          <w:sz w:val="28"/>
          <w:szCs w:val="28"/>
        </w:rPr>
      </w:pPr>
      <w:r>
        <w:rPr>
          <w:rStyle w:val="ab"/>
          <w:i/>
          <w:color w:val="000000"/>
          <w:sz w:val="28"/>
          <w:szCs w:val="28"/>
        </w:rPr>
        <w:t>Диссертации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>
        <w:rPr>
          <w:rStyle w:val="ab"/>
          <w:i/>
          <w:color w:val="000000"/>
          <w:sz w:val="28"/>
          <w:szCs w:val="28"/>
        </w:rPr>
        <w:t>и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>
        <w:rPr>
          <w:rStyle w:val="ab"/>
          <w:i/>
          <w:color w:val="000000"/>
          <w:sz w:val="28"/>
          <w:szCs w:val="28"/>
        </w:rPr>
        <w:t>авторефераты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>
        <w:rPr>
          <w:rStyle w:val="ab"/>
          <w:i/>
          <w:color w:val="000000"/>
          <w:sz w:val="28"/>
          <w:szCs w:val="28"/>
        </w:rPr>
        <w:t>диссертаций</w:t>
      </w:r>
    </w:p>
    <w:p w:rsidR="00A3568A" w:rsidRDefault="00114A65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rStyle w:val="ab"/>
          <w:b w:val="0"/>
          <w:color w:val="000000"/>
          <w:sz w:val="28"/>
          <w:szCs w:val="28"/>
        </w:rPr>
      </w:pPr>
      <w:r w:rsidRPr="00114A65">
        <w:rPr>
          <w:rStyle w:val="ab"/>
          <w:b w:val="0"/>
          <w:color w:val="000000"/>
          <w:sz w:val="28"/>
          <w:szCs w:val="28"/>
        </w:rPr>
        <w:t>Иванова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И.И.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Институциональное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развитие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банковской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системы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России</w:t>
      </w:r>
      <w:r w:rsidR="00A3568A" w:rsidRPr="00A3568A">
        <w:rPr>
          <w:rStyle w:val="ab"/>
          <w:b w:val="0"/>
          <w:color w:val="000000"/>
          <w:sz w:val="28"/>
          <w:szCs w:val="28"/>
        </w:rPr>
        <w:t>: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proofErr w:type="spellStart"/>
      <w:r w:rsidR="00A3568A" w:rsidRPr="00A3568A">
        <w:rPr>
          <w:rStyle w:val="ab"/>
          <w:b w:val="0"/>
          <w:color w:val="000000"/>
          <w:sz w:val="28"/>
          <w:szCs w:val="28"/>
        </w:rPr>
        <w:t>дис</w:t>
      </w:r>
      <w:proofErr w:type="spellEnd"/>
      <w:r w:rsidR="00A3568A" w:rsidRPr="00A3568A">
        <w:rPr>
          <w:rStyle w:val="ab"/>
          <w:b w:val="0"/>
          <w:color w:val="000000"/>
          <w:sz w:val="28"/>
          <w:szCs w:val="28"/>
        </w:rPr>
        <w:t>….</w:t>
      </w:r>
      <w:r>
        <w:rPr>
          <w:rStyle w:val="ab"/>
          <w:b w:val="0"/>
          <w:color w:val="000000"/>
          <w:sz w:val="28"/>
          <w:szCs w:val="28"/>
        </w:rPr>
        <w:t>канд.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>
        <w:rPr>
          <w:rStyle w:val="ab"/>
          <w:b w:val="0"/>
          <w:color w:val="000000"/>
          <w:sz w:val="28"/>
          <w:szCs w:val="28"/>
        </w:rPr>
        <w:t>эконом</w:t>
      </w:r>
      <w:proofErr w:type="gramStart"/>
      <w:r w:rsidR="00A3568A" w:rsidRPr="00A3568A">
        <w:rPr>
          <w:rStyle w:val="ab"/>
          <w:b w:val="0"/>
          <w:color w:val="000000"/>
          <w:sz w:val="28"/>
          <w:szCs w:val="28"/>
        </w:rPr>
        <w:t>.</w:t>
      </w:r>
      <w:proofErr w:type="gramEnd"/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proofErr w:type="gramStart"/>
      <w:r w:rsidR="00A3568A" w:rsidRPr="00A3568A">
        <w:rPr>
          <w:rStyle w:val="ab"/>
          <w:b w:val="0"/>
          <w:color w:val="000000"/>
          <w:sz w:val="28"/>
          <w:szCs w:val="28"/>
        </w:rPr>
        <w:t>н</w:t>
      </w:r>
      <w:proofErr w:type="gramEnd"/>
      <w:r w:rsidR="00A3568A" w:rsidRPr="00A3568A">
        <w:rPr>
          <w:rStyle w:val="ab"/>
          <w:b w:val="0"/>
          <w:color w:val="000000"/>
          <w:sz w:val="28"/>
          <w:szCs w:val="28"/>
        </w:rPr>
        <w:t>аук.-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>
        <w:rPr>
          <w:rStyle w:val="ab"/>
          <w:b w:val="0"/>
          <w:color w:val="000000"/>
          <w:sz w:val="28"/>
          <w:szCs w:val="28"/>
        </w:rPr>
        <w:t>М.</w:t>
      </w:r>
      <w:r w:rsidR="00A3568A" w:rsidRPr="00A3568A">
        <w:rPr>
          <w:rStyle w:val="ab"/>
          <w:b w:val="0"/>
          <w:color w:val="000000"/>
          <w:sz w:val="28"/>
          <w:szCs w:val="28"/>
        </w:rPr>
        <w:t>: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>
        <w:rPr>
          <w:rStyle w:val="ab"/>
          <w:b w:val="0"/>
          <w:color w:val="000000"/>
          <w:sz w:val="28"/>
          <w:szCs w:val="28"/>
        </w:rPr>
        <w:t>Финансовый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>
        <w:rPr>
          <w:rStyle w:val="ab"/>
          <w:b w:val="0"/>
          <w:color w:val="000000"/>
          <w:sz w:val="28"/>
          <w:szCs w:val="28"/>
        </w:rPr>
        <w:t>университет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>
        <w:rPr>
          <w:rStyle w:val="ab"/>
          <w:b w:val="0"/>
          <w:color w:val="000000"/>
          <w:sz w:val="28"/>
          <w:szCs w:val="28"/>
        </w:rPr>
        <w:t>при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>
        <w:rPr>
          <w:rStyle w:val="ab"/>
          <w:b w:val="0"/>
          <w:color w:val="000000"/>
          <w:sz w:val="28"/>
          <w:szCs w:val="28"/>
        </w:rPr>
        <w:t>Правительстве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>
        <w:rPr>
          <w:rStyle w:val="ab"/>
          <w:b w:val="0"/>
          <w:color w:val="000000"/>
          <w:sz w:val="28"/>
          <w:szCs w:val="28"/>
        </w:rPr>
        <w:t>Российской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>
        <w:rPr>
          <w:rStyle w:val="ab"/>
          <w:b w:val="0"/>
          <w:color w:val="000000"/>
          <w:sz w:val="28"/>
          <w:szCs w:val="28"/>
        </w:rPr>
        <w:t>Федерации,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="00A3568A" w:rsidRPr="00A3568A">
        <w:rPr>
          <w:rStyle w:val="ab"/>
          <w:b w:val="0"/>
          <w:color w:val="000000"/>
          <w:sz w:val="28"/>
          <w:szCs w:val="28"/>
        </w:rPr>
        <w:t>2009.-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>
        <w:rPr>
          <w:rStyle w:val="ab"/>
          <w:b w:val="0"/>
          <w:color w:val="000000"/>
          <w:sz w:val="28"/>
          <w:szCs w:val="28"/>
        </w:rPr>
        <w:t>170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="00A3568A" w:rsidRPr="00A3568A">
        <w:rPr>
          <w:rStyle w:val="ab"/>
          <w:b w:val="0"/>
          <w:color w:val="000000"/>
          <w:sz w:val="28"/>
          <w:szCs w:val="28"/>
        </w:rPr>
        <w:t>с.</w:t>
      </w:r>
    </w:p>
    <w:p w:rsidR="00114A65" w:rsidRDefault="00114A65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rStyle w:val="ab"/>
          <w:b w:val="0"/>
          <w:color w:val="000000"/>
          <w:sz w:val="28"/>
          <w:szCs w:val="28"/>
        </w:rPr>
      </w:pPr>
      <w:r w:rsidRPr="00114A65">
        <w:rPr>
          <w:rStyle w:val="ab"/>
          <w:b w:val="0"/>
          <w:color w:val="000000"/>
          <w:sz w:val="28"/>
          <w:szCs w:val="28"/>
        </w:rPr>
        <w:t>Иванова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И.И.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Институциональное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развитие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банковской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системы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России</w:t>
      </w:r>
      <w:r w:rsidRPr="00114A65">
        <w:rPr>
          <w:rStyle w:val="ab"/>
          <w:color w:val="000000"/>
          <w:sz w:val="28"/>
          <w:szCs w:val="28"/>
        </w:rPr>
        <w:t>:</w:t>
      </w:r>
      <w:r w:rsidR="006A779A">
        <w:rPr>
          <w:rStyle w:val="ab"/>
          <w:color w:val="000000"/>
          <w:sz w:val="28"/>
          <w:szCs w:val="28"/>
        </w:rPr>
        <w:t xml:space="preserve"> </w:t>
      </w:r>
      <w:proofErr w:type="spellStart"/>
      <w:r w:rsidR="00A3568A">
        <w:rPr>
          <w:rStyle w:val="ab"/>
          <w:b w:val="0"/>
          <w:color w:val="000000"/>
          <w:sz w:val="28"/>
          <w:szCs w:val="28"/>
        </w:rPr>
        <w:t>автореф</w:t>
      </w:r>
      <w:proofErr w:type="gramStart"/>
      <w:r w:rsidR="00A3568A">
        <w:rPr>
          <w:rStyle w:val="ab"/>
          <w:b w:val="0"/>
          <w:color w:val="000000"/>
          <w:sz w:val="28"/>
          <w:szCs w:val="28"/>
        </w:rPr>
        <w:t>.д</w:t>
      </w:r>
      <w:proofErr w:type="gramEnd"/>
      <w:r w:rsidR="00A3568A">
        <w:rPr>
          <w:rStyle w:val="ab"/>
          <w:b w:val="0"/>
          <w:color w:val="000000"/>
          <w:sz w:val="28"/>
          <w:szCs w:val="28"/>
        </w:rPr>
        <w:t>ис</w:t>
      </w:r>
      <w:proofErr w:type="spellEnd"/>
      <w:r w:rsidR="00A3568A">
        <w:rPr>
          <w:rStyle w:val="ab"/>
          <w:b w:val="0"/>
          <w:color w:val="000000"/>
          <w:sz w:val="28"/>
          <w:szCs w:val="28"/>
        </w:rPr>
        <w:t>….</w:t>
      </w:r>
      <w:proofErr w:type="spellStart"/>
      <w:r w:rsidR="00A3568A">
        <w:rPr>
          <w:rStyle w:val="ab"/>
          <w:b w:val="0"/>
          <w:color w:val="000000"/>
          <w:sz w:val="28"/>
          <w:szCs w:val="28"/>
        </w:rPr>
        <w:t>канд.</w:t>
      </w:r>
      <w:r>
        <w:rPr>
          <w:rStyle w:val="ab"/>
          <w:b w:val="0"/>
          <w:color w:val="000000"/>
          <w:sz w:val="28"/>
          <w:szCs w:val="28"/>
        </w:rPr>
        <w:t>эконом.</w:t>
      </w:r>
      <w:r w:rsidR="00A3568A">
        <w:rPr>
          <w:rStyle w:val="ab"/>
          <w:b w:val="0"/>
          <w:color w:val="000000"/>
          <w:sz w:val="28"/>
          <w:szCs w:val="28"/>
        </w:rPr>
        <w:t>наук</w:t>
      </w:r>
      <w:proofErr w:type="spellEnd"/>
      <w:r w:rsidR="00A3568A">
        <w:rPr>
          <w:rStyle w:val="ab"/>
          <w:b w:val="0"/>
          <w:color w:val="000000"/>
          <w:sz w:val="28"/>
          <w:szCs w:val="28"/>
        </w:rPr>
        <w:t>.-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="00A3568A">
        <w:rPr>
          <w:rStyle w:val="ab"/>
          <w:b w:val="0"/>
          <w:color w:val="000000"/>
          <w:sz w:val="28"/>
          <w:szCs w:val="28"/>
        </w:rPr>
        <w:t>М.: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Финансовый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университет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при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Правительстве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Российской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Федерации,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2009.-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>
        <w:rPr>
          <w:rStyle w:val="ab"/>
          <w:b w:val="0"/>
          <w:color w:val="000000"/>
          <w:sz w:val="28"/>
          <w:szCs w:val="28"/>
        </w:rPr>
        <w:t>24</w:t>
      </w:r>
      <w:r w:rsidR="006A779A">
        <w:rPr>
          <w:rStyle w:val="ab"/>
          <w:b w:val="0"/>
          <w:color w:val="000000"/>
          <w:sz w:val="28"/>
          <w:szCs w:val="28"/>
        </w:rPr>
        <w:t xml:space="preserve"> </w:t>
      </w:r>
      <w:r w:rsidRPr="00114A65">
        <w:rPr>
          <w:rStyle w:val="ab"/>
          <w:b w:val="0"/>
          <w:color w:val="000000"/>
          <w:sz w:val="28"/>
          <w:szCs w:val="28"/>
        </w:rPr>
        <w:t>с.</w:t>
      </w:r>
    </w:p>
    <w:p w:rsidR="00C93F1D" w:rsidRPr="00A3568A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i/>
          <w:color w:val="000000"/>
          <w:sz w:val="28"/>
          <w:szCs w:val="28"/>
        </w:rPr>
      </w:pPr>
      <w:r w:rsidRPr="00A3568A">
        <w:rPr>
          <w:rStyle w:val="ab"/>
          <w:i/>
          <w:color w:val="000000"/>
          <w:sz w:val="28"/>
          <w:szCs w:val="28"/>
        </w:rPr>
        <w:t>Словари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и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энциклопедии</w:t>
      </w:r>
      <w:r w:rsidR="006A779A">
        <w:rPr>
          <w:i/>
          <w:color w:val="000000"/>
          <w:sz w:val="28"/>
          <w:szCs w:val="28"/>
        </w:rPr>
        <w:t xml:space="preserve"> </w:t>
      </w:r>
    </w:p>
    <w:p w:rsidR="00C93F1D" w:rsidRPr="00C93F1D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C93F1D">
        <w:rPr>
          <w:color w:val="000000"/>
          <w:sz w:val="28"/>
          <w:szCs w:val="28"/>
        </w:rPr>
        <w:lastRenderedPageBreak/>
        <w:t>Социальная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философия: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словарь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/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под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общ</w:t>
      </w:r>
      <w:proofErr w:type="gramStart"/>
      <w:r w:rsidRPr="00C93F1D">
        <w:rPr>
          <w:color w:val="000000"/>
          <w:sz w:val="28"/>
          <w:szCs w:val="28"/>
        </w:rPr>
        <w:t>.</w:t>
      </w:r>
      <w:proofErr w:type="gramEnd"/>
      <w:r w:rsidR="006A779A">
        <w:rPr>
          <w:color w:val="000000"/>
          <w:sz w:val="28"/>
          <w:szCs w:val="28"/>
        </w:rPr>
        <w:t xml:space="preserve"> </w:t>
      </w:r>
      <w:proofErr w:type="gramStart"/>
      <w:r w:rsidRPr="00C93F1D">
        <w:rPr>
          <w:color w:val="000000"/>
          <w:sz w:val="28"/>
          <w:szCs w:val="28"/>
        </w:rPr>
        <w:t>р</w:t>
      </w:r>
      <w:proofErr w:type="gramEnd"/>
      <w:r w:rsidRPr="00C93F1D">
        <w:rPr>
          <w:color w:val="000000"/>
          <w:sz w:val="28"/>
          <w:szCs w:val="28"/>
        </w:rPr>
        <w:t>ед.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Е.</w:t>
      </w:r>
      <w:r w:rsidR="006A779A">
        <w:rPr>
          <w:color w:val="000000"/>
          <w:sz w:val="28"/>
          <w:szCs w:val="28"/>
        </w:rPr>
        <w:t xml:space="preserve"> </w:t>
      </w:r>
      <w:proofErr w:type="spellStart"/>
      <w:r w:rsidRPr="00C93F1D">
        <w:rPr>
          <w:color w:val="000000"/>
          <w:sz w:val="28"/>
          <w:szCs w:val="28"/>
        </w:rPr>
        <w:t>Кемерова</w:t>
      </w:r>
      <w:proofErr w:type="spellEnd"/>
      <w:r w:rsidRPr="00C93F1D">
        <w:rPr>
          <w:color w:val="000000"/>
          <w:sz w:val="28"/>
          <w:szCs w:val="28"/>
        </w:rPr>
        <w:t>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Т.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Х.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Керимова.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М.: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Академический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Проект,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2003.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588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с.</w:t>
      </w:r>
      <w:r w:rsidR="006A779A">
        <w:rPr>
          <w:color w:val="000000"/>
          <w:sz w:val="28"/>
          <w:szCs w:val="28"/>
        </w:rPr>
        <w:t xml:space="preserve"> </w:t>
      </w:r>
    </w:p>
    <w:p w:rsidR="00C93F1D" w:rsidRPr="00C93F1D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A3568A">
        <w:rPr>
          <w:b/>
          <w:color w:val="000000"/>
          <w:sz w:val="28"/>
          <w:szCs w:val="28"/>
        </w:rPr>
        <w:t>Ожегов</w:t>
      </w:r>
      <w:r w:rsidR="006A779A">
        <w:rPr>
          <w:b/>
          <w:color w:val="000000"/>
          <w:sz w:val="28"/>
          <w:szCs w:val="28"/>
        </w:rPr>
        <w:t xml:space="preserve"> </w:t>
      </w:r>
      <w:r w:rsidRPr="00A3568A">
        <w:rPr>
          <w:b/>
          <w:color w:val="000000"/>
          <w:sz w:val="28"/>
          <w:szCs w:val="28"/>
        </w:rPr>
        <w:t>С.</w:t>
      </w:r>
      <w:r w:rsidR="006A779A">
        <w:rPr>
          <w:b/>
          <w:color w:val="000000"/>
          <w:sz w:val="28"/>
          <w:szCs w:val="28"/>
        </w:rPr>
        <w:t xml:space="preserve"> </w:t>
      </w:r>
      <w:r w:rsidRPr="00A3568A">
        <w:rPr>
          <w:b/>
          <w:color w:val="000000"/>
          <w:sz w:val="28"/>
          <w:szCs w:val="28"/>
        </w:rPr>
        <w:t>И.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Толковый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словарь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русского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языка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/</w:t>
      </w:r>
      <w:r w:rsidR="006A779A">
        <w:rPr>
          <w:color w:val="000000"/>
          <w:sz w:val="28"/>
          <w:szCs w:val="28"/>
        </w:rPr>
        <w:t xml:space="preserve"> </w:t>
      </w:r>
      <w:r w:rsidR="00A3568A">
        <w:rPr>
          <w:color w:val="000000"/>
          <w:sz w:val="28"/>
          <w:szCs w:val="28"/>
        </w:rPr>
        <w:t>под</w:t>
      </w:r>
      <w:r w:rsidR="006A77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A3568A">
        <w:rPr>
          <w:color w:val="000000"/>
          <w:sz w:val="28"/>
          <w:szCs w:val="28"/>
        </w:rPr>
        <w:t>ред</w:t>
      </w:r>
      <w:proofErr w:type="spellEnd"/>
      <w:proofErr w:type="gramEnd"/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Н.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Ю.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Шведов</w:t>
      </w:r>
      <w:r w:rsidR="00A3568A">
        <w:rPr>
          <w:color w:val="000000"/>
          <w:sz w:val="28"/>
          <w:szCs w:val="28"/>
        </w:rPr>
        <w:t>ой</w:t>
      </w:r>
      <w:r w:rsidRPr="00C93F1D">
        <w:rPr>
          <w:color w:val="000000"/>
          <w:sz w:val="28"/>
          <w:szCs w:val="28"/>
        </w:rPr>
        <w:t>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М.: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Азбуковник,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2000.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940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с.</w:t>
      </w:r>
      <w:r w:rsidR="006A779A">
        <w:rPr>
          <w:color w:val="000000"/>
          <w:sz w:val="28"/>
          <w:szCs w:val="28"/>
        </w:rPr>
        <w:t xml:space="preserve"> </w:t>
      </w:r>
    </w:p>
    <w:p w:rsidR="00C93F1D" w:rsidRPr="00C93F1D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2D4E13">
        <w:rPr>
          <w:b/>
          <w:color w:val="000000"/>
          <w:sz w:val="28"/>
          <w:szCs w:val="28"/>
        </w:rPr>
        <w:t>Чернышев</w:t>
      </w:r>
      <w:r w:rsidR="006A779A">
        <w:rPr>
          <w:b/>
          <w:color w:val="000000"/>
          <w:sz w:val="28"/>
          <w:szCs w:val="28"/>
        </w:rPr>
        <w:t xml:space="preserve"> </w:t>
      </w:r>
      <w:r w:rsidRPr="002D4E13">
        <w:rPr>
          <w:b/>
          <w:color w:val="000000"/>
          <w:sz w:val="28"/>
          <w:szCs w:val="28"/>
        </w:rPr>
        <w:t>В.</w:t>
      </w:r>
      <w:r w:rsidR="006A779A">
        <w:rPr>
          <w:b/>
          <w:color w:val="000000"/>
          <w:sz w:val="28"/>
          <w:szCs w:val="28"/>
        </w:rPr>
        <w:t xml:space="preserve"> </w:t>
      </w:r>
      <w:r w:rsidRPr="002D4E13">
        <w:rPr>
          <w:b/>
          <w:color w:val="000000"/>
          <w:sz w:val="28"/>
          <w:szCs w:val="28"/>
        </w:rPr>
        <w:t>Н.</w:t>
      </w:r>
      <w:r w:rsidR="00A3568A" w:rsidRPr="002D4E13">
        <w:rPr>
          <w:b/>
          <w:color w:val="000000"/>
          <w:sz w:val="28"/>
          <w:szCs w:val="28"/>
        </w:rPr>
        <w:t>,</w:t>
      </w:r>
      <w:r w:rsidR="006A779A">
        <w:rPr>
          <w:b/>
          <w:color w:val="000000"/>
          <w:sz w:val="28"/>
          <w:szCs w:val="28"/>
        </w:rPr>
        <w:t xml:space="preserve"> </w:t>
      </w:r>
      <w:proofErr w:type="spellStart"/>
      <w:r w:rsidR="00A3568A" w:rsidRPr="002D4E13">
        <w:rPr>
          <w:b/>
          <w:color w:val="000000"/>
          <w:sz w:val="28"/>
          <w:szCs w:val="28"/>
        </w:rPr>
        <w:t>Двинин</w:t>
      </w:r>
      <w:proofErr w:type="spellEnd"/>
      <w:r w:rsidR="006A779A">
        <w:rPr>
          <w:b/>
          <w:color w:val="000000"/>
          <w:sz w:val="28"/>
          <w:szCs w:val="28"/>
        </w:rPr>
        <w:t xml:space="preserve"> </w:t>
      </w:r>
      <w:r w:rsidR="00A3568A" w:rsidRPr="002D4E13">
        <w:rPr>
          <w:b/>
          <w:color w:val="000000"/>
          <w:sz w:val="28"/>
          <w:szCs w:val="28"/>
        </w:rPr>
        <w:t>А.П.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Подготовка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персонала: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словарь.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СПб</w:t>
      </w:r>
      <w:proofErr w:type="gramStart"/>
      <w:r w:rsidRPr="00C93F1D">
        <w:rPr>
          <w:color w:val="000000"/>
          <w:sz w:val="28"/>
          <w:szCs w:val="28"/>
        </w:rPr>
        <w:t>.:</w:t>
      </w:r>
      <w:r w:rsidR="006A779A">
        <w:rPr>
          <w:color w:val="000000"/>
          <w:sz w:val="28"/>
          <w:szCs w:val="28"/>
        </w:rPr>
        <w:t xml:space="preserve"> </w:t>
      </w:r>
      <w:proofErr w:type="spellStart"/>
      <w:proofErr w:type="gramEnd"/>
      <w:r w:rsidRPr="00C93F1D">
        <w:rPr>
          <w:color w:val="000000"/>
          <w:sz w:val="28"/>
          <w:szCs w:val="28"/>
        </w:rPr>
        <w:t>Энергоатомиздад</w:t>
      </w:r>
      <w:proofErr w:type="spellEnd"/>
      <w:r w:rsidRPr="00C93F1D">
        <w:rPr>
          <w:color w:val="000000"/>
          <w:sz w:val="28"/>
          <w:szCs w:val="28"/>
        </w:rPr>
        <w:t>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2000.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143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с.</w:t>
      </w:r>
      <w:r w:rsidR="006A779A">
        <w:rPr>
          <w:color w:val="000000"/>
          <w:sz w:val="28"/>
          <w:szCs w:val="28"/>
        </w:rPr>
        <w:t xml:space="preserve"> </w:t>
      </w:r>
    </w:p>
    <w:p w:rsidR="00C93F1D" w:rsidRPr="00C93F1D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C93F1D">
        <w:rPr>
          <w:color w:val="000000"/>
          <w:sz w:val="28"/>
          <w:szCs w:val="28"/>
        </w:rPr>
        <w:t>Экономическая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энциклопедия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/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Е.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Александрова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[и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др.].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М.: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Экономика,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1999.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1055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с.</w:t>
      </w:r>
      <w:r w:rsidR="006A779A">
        <w:rPr>
          <w:color w:val="000000"/>
          <w:sz w:val="28"/>
          <w:szCs w:val="28"/>
        </w:rPr>
        <w:t xml:space="preserve"> </w:t>
      </w:r>
    </w:p>
    <w:p w:rsidR="00C93F1D" w:rsidRPr="00A3568A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rStyle w:val="ab"/>
          <w:i/>
          <w:color w:val="000000"/>
          <w:sz w:val="28"/>
          <w:szCs w:val="28"/>
        </w:rPr>
      </w:pPr>
      <w:r w:rsidRPr="00A3568A">
        <w:rPr>
          <w:rStyle w:val="ab"/>
          <w:i/>
          <w:color w:val="000000"/>
          <w:sz w:val="28"/>
          <w:szCs w:val="28"/>
        </w:rPr>
        <w:t>Статьи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из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сборников</w:t>
      </w:r>
    </w:p>
    <w:p w:rsidR="00C93F1D" w:rsidRPr="00C93F1D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E30B13">
        <w:rPr>
          <w:color w:val="000000"/>
          <w:sz w:val="28"/>
          <w:szCs w:val="28"/>
        </w:rPr>
        <w:t>Веснин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В.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Р.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Конфликты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системе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управления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персоналом//Практический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менеджмент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персонала.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М.: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Юрист,</w:t>
      </w:r>
      <w:r w:rsidR="006A779A">
        <w:rPr>
          <w:color w:val="000000"/>
          <w:sz w:val="28"/>
          <w:szCs w:val="28"/>
        </w:rPr>
        <w:t xml:space="preserve"> </w:t>
      </w:r>
      <w:r w:rsidR="00E30B13">
        <w:rPr>
          <w:color w:val="000000"/>
          <w:sz w:val="28"/>
          <w:szCs w:val="28"/>
        </w:rPr>
        <w:t>2014</w:t>
      </w:r>
      <w:r w:rsidRPr="00C93F1D">
        <w:rPr>
          <w:color w:val="000000"/>
          <w:sz w:val="28"/>
          <w:szCs w:val="28"/>
        </w:rPr>
        <w:t>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395-414</w:t>
      </w:r>
      <w:r w:rsidR="006A779A">
        <w:rPr>
          <w:color w:val="000000"/>
          <w:sz w:val="28"/>
          <w:szCs w:val="28"/>
        </w:rPr>
        <w:t xml:space="preserve"> </w:t>
      </w:r>
    </w:p>
    <w:p w:rsidR="00C93F1D" w:rsidRPr="00C93F1D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C93F1D">
        <w:rPr>
          <w:color w:val="000000"/>
          <w:sz w:val="28"/>
          <w:szCs w:val="28"/>
        </w:rPr>
        <w:t>Проблемы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регионального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реформирования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//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Экономические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реформы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/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под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ред.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А.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Е.</w:t>
      </w:r>
      <w:r w:rsidR="006A779A">
        <w:rPr>
          <w:color w:val="000000"/>
          <w:sz w:val="28"/>
          <w:szCs w:val="28"/>
        </w:rPr>
        <w:t xml:space="preserve"> </w:t>
      </w:r>
      <w:proofErr w:type="spellStart"/>
      <w:r w:rsidRPr="00C93F1D">
        <w:rPr>
          <w:color w:val="000000"/>
          <w:sz w:val="28"/>
          <w:szCs w:val="28"/>
        </w:rPr>
        <w:t>Когут</w:t>
      </w:r>
      <w:proofErr w:type="spellEnd"/>
      <w:r w:rsidRPr="00C93F1D">
        <w:rPr>
          <w:color w:val="000000"/>
          <w:sz w:val="28"/>
          <w:szCs w:val="28"/>
        </w:rPr>
        <w:t>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СПб</w:t>
      </w:r>
      <w:proofErr w:type="gramStart"/>
      <w:r w:rsidRPr="00C93F1D">
        <w:rPr>
          <w:color w:val="000000"/>
          <w:sz w:val="28"/>
          <w:szCs w:val="28"/>
        </w:rPr>
        <w:t>.:</w:t>
      </w:r>
      <w:r w:rsidR="006A779A">
        <w:rPr>
          <w:color w:val="000000"/>
          <w:sz w:val="28"/>
          <w:szCs w:val="28"/>
        </w:rPr>
        <w:t xml:space="preserve"> </w:t>
      </w:r>
      <w:proofErr w:type="gramEnd"/>
      <w:r w:rsidRPr="00C93F1D">
        <w:rPr>
          <w:color w:val="000000"/>
          <w:sz w:val="28"/>
          <w:szCs w:val="28"/>
        </w:rPr>
        <w:t>Наука,</w:t>
      </w:r>
      <w:r w:rsidR="006A779A">
        <w:rPr>
          <w:color w:val="000000"/>
          <w:sz w:val="28"/>
          <w:szCs w:val="28"/>
        </w:rPr>
        <w:t xml:space="preserve"> </w:t>
      </w:r>
      <w:r w:rsidR="00E30B13">
        <w:rPr>
          <w:color w:val="000000"/>
          <w:sz w:val="28"/>
          <w:szCs w:val="28"/>
        </w:rPr>
        <w:t>2013</w:t>
      </w:r>
      <w:r w:rsidRPr="00C93F1D">
        <w:rPr>
          <w:color w:val="000000"/>
          <w:sz w:val="28"/>
          <w:szCs w:val="28"/>
        </w:rPr>
        <w:t>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79-82</w:t>
      </w:r>
      <w:r w:rsidR="006A779A">
        <w:rPr>
          <w:color w:val="000000"/>
          <w:sz w:val="28"/>
          <w:szCs w:val="28"/>
        </w:rPr>
        <w:t xml:space="preserve"> </w:t>
      </w:r>
    </w:p>
    <w:p w:rsidR="00C93F1D" w:rsidRPr="00A3568A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i/>
          <w:color w:val="000000"/>
          <w:sz w:val="28"/>
          <w:szCs w:val="28"/>
        </w:rPr>
      </w:pPr>
      <w:r w:rsidRPr="00A3568A">
        <w:rPr>
          <w:rStyle w:val="ab"/>
          <w:i/>
          <w:color w:val="000000"/>
          <w:sz w:val="28"/>
          <w:szCs w:val="28"/>
        </w:rPr>
        <w:t>Статьи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из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газет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и</w:t>
      </w:r>
      <w:r w:rsidR="006A779A">
        <w:rPr>
          <w:rStyle w:val="ab"/>
          <w:i/>
          <w:color w:val="000000"/>
          <w:sz w:val="28"/>
          <w:szCs w:val="28"/>
        </w:rPr>
        <w:t xml:space="preserve"> </w:t>
      </w:r>
      <w:r w:rsidRPr="00A3568A">
        <w:rPr>
          <w:rStyle w:val="ab"/>
          <w:i/>
          <w:color w:val="000000"/>
          <w:sz w:val="28"/>
          <w:szCs w:val="28"/>
        </w:rPr>
        <w:t>журналов</w:t>
      </w:r>
      <w:r w:rsidR="006A779A">
        <w:rPr>
          <w:i/>
          <w:color w:val="000000"/>
          <w:sz w:val="28"/>
          <w:szCs w:val="28"/>
        </w:rPr>
        <w:t xml:space="preserve"> </w:t>
      </w:r>
    </w:p>
    <w:p w:rsidR="00C93F1D" w:rsidRPr="00C93F1D" w:rsidRDefault="00E30B13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proofErr w:type="spellStart"/>
      <w:r w:rsidRPr="00E30B13">
        <w:rPr>
          <w:iCs/>
          <w:sz w:val="28"/>
          <w:szCs w:val="28"/>
        </w:rPr>
        <w:t>Мелехина</w:t>
      </w:r>
      <w:proofErr w:type="spellEnd"/>
      <w:r w:rsidR="006A779A">
        <w:rPr>
          <w:iCs/>
          <w:sz w:val="28"/>
          <w:szCs w:val="28"/>
        </w:rPr>
        <w:t xml:space="preserve"> </w:t>
      </w:r>
      <w:r w:rsidRPr="00E30B13">
        <w:rPr>
          <w:iCs/>
          <w:sz w:val="28"/>
          <w:szCs w:val="28"/>
        </w:rPr>
        <w:t>П.Ю.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Проблемы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финансирования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малого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бизнеса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в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России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//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Российское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предпринимательство.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—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2011.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—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№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11</w:t>
      </w:r>
      <w:r w:rsidR="006A779A">
        <w:rPr>
          <w:sz w:val="28"/>
          <w:szCs w:val="28"/>
        </w:rPr>
        <w:t xml:space="preserve"> </w:t>
      </w:r>
      <w:proofErr w:type="spellStart"/>
      <w:r w:rsidRPr="00E30B13">
        <w:rPr>
          <w:sz w:val="28"/>
          <w:szCs w:val="28"/>
        </w:rPr>
        <w:t>Вып</w:t>
      </w:r>
      <w:proofErr w:type="spellEnd"/>
      <w:r w:rsidRPr="00E30B13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2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(196).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—</w:t>
      </w:r>
      <w:r w:rsidR="006A779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0B13">
        <w:rPr>
          <w:sz w:val="28"/>
          <w:szCs w:val="28"/>
        </w:rPr>
        <w:t>.</w:t>
      </w:r>
      <w:r w:rsidR="006A779A">
        <w:rPr>
          <w:sz w:val="28"/>
          <w:szCs w:val="28"/>
        </w:rPr>
        <w:t xml:space="preserve"> </w:t>
      </w:r>
      <w:r w:rsidRPr="00E30B13">
        <w:rPr>
          <w:sz w:val="28"/>
          <w:szCs w:val="28"/>
        </w:rPr>
        <w:t>16-22</w:t>
      </w:r>
      <w:r w:rsidR="006A779A">
        <w:rPr>
          <w:color w:val="000000"/>
          <w:sz w:val="28"/>
          <w:szCs w:val="28"/>
        </w:rPr>
        <w:t xml:space="preserve"> </w:t>
      </w:r>
    </w:p>
    <w:p w:rsidR="00C93F1D" w:rsidRDefault="00C93F1D" w:rsidP="00C93F1D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E30B13">
        <w:rPr>
          <w:color w:val="000000"/>
          <w:sz w:val="28"/>
          <w:szCs w:val="28"/>
        </w:rPr>
        <w:t>Громов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В.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Россия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Европа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//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Известия.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1999.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2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марта.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-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С.</w:t>
      </w:r>
      <w:r w:rsidR="006A779A">
        <w:rPr>
          <w:color w:val="000000"/>
          <w:sz w:val="28"/>
          <w:szCs w:val="28"/>
        </w:rPr>
        <w:t xml:space="preserve"> </w:t>
      </w:r>
      <w:r w:rsidRPr="00C93F1D">
        <w:rPr>
          <w:color w:val="000000"/>
          <w:sz w:val="28"/>
          <w:szCs w:val="28"/>
        </w:rPr>
        <w:t>2</w:t>
      </w:r>
      <w:r w:rsidR="006A779A">
        <w:rPr>
          <w:color w:val="000000"/>
          <w:sz w:val="28"/>
          <w:szCs w:val="28"/>
        </w:rPr>
        <w:t xml:space="preserve"> </w:t>
      </w:r>
    </w:p>
    <w:p w:rsidR="002D4E13" w:rsidRDefault="00A75F8A" w:rsidP="00C93F1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3568A">
        <w:rPr>
          <w:b/>
          <w:i/>
          <w:color w:val="000000"/>
          <w:sz w:val="28"/>
          <w:szCs w:val="28"/>
        </w:rPr>
        <w:t>Описание</w:t>
      </w:r>
      <w:r w:rsidR="006A779A">
        <w:rPr>
          <w:b/>
          <w:i/>
          <w:color w:val="000000"/>
          <w:sz w:val="28"/>
          <w:szCs w:val="28"/>
        </w:rPr>
        <w:t xml:space="preserve"> </w:t>
      </w:r>
      <w:r w:rsidRPr="00A3568A">
        <w:rPr>
          <w:b/>
          <w:i/>
          <w:color w:val="000000"/>
          <w:sz w:val="28"/>
          <w:szCs w:val="28"/>
        </w:rPr>
        <w:t>электронных</w:t>
      </w:r>
      <w:r w:rsidR="006A779A">
        <w:rPr>
          <w:b/>
          <w:i/>
          <w:color w:val="000000"/>
          <w:sz w:val="28"/>
          <w:szCs w:val="28"/>
        </w:rPr>
        <w:t xml:space="preserve"> </w:t>
      </w:r>
      <w:r w:rsidRPr="00A3568A">
        <w:rPr>
          <w:b/>
          <w:i/>
          <w:color w:val="000000"/>
          <w:sz w:val="28"/>
          <w:szCs w:val="28"/>
        </w:rPr>
        <w:t>научных</w:t>
      </w:r>
      <w:r w:rsidR="006A779A">
        <w:rPr>
          <w:b/>
          <w:i/>
          <w:color w:val="000000"/>
          <w:sz w:val="28"/>
          <w:szCs w:val="28"/>
        </w:rPr>
        <w:t xml:space="preserve"> </w:t>
      </w:r>
      <w:r w:rsidRPr="00A3568A">
        <w:rPr>
          <w:b/>
          <w:i/>
          <w:color w:val="000000"/>
          <w:sz w:val="28"/>
          <w:szCs w:val="28"/>
        </w:rPr>
        <w:t>изданий</w:t>
      </w:r>
    </w:p>
    <w:p w:rsidR="00A75F8A" w:rsidRPr="00C93F1D" w:rsidRDefault="006A779A" w:rsidP="00C93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5F8A" w:rsidRPr="00C93F1D">
        <w:rPr>
          <w:color w:val="000000"/>
          <w:sz w:val="28"/>
          <w:szCs w:val="28"/>
        </w:rPr>
        <w:t>(на</w:t>
      </w:r>
      <w:r>
        <w:rPr>
          <w:color w:val="000000"/>
          <w:sz w:val="28"/>
          <w:szCs w:val="28"/>
        </w:rPr>
        <w:t xml:space="preserve"> </w:t>
      </w:r>
      <w:r w:rsidR="00A75F8A" w:rsidRPr="00C93F1D">
        <w:rPr>
          <w:color w:val="000000"/>
          <w:sz w:val="28"/>
          <w:szCs w:val="28"/>
        </w:rPr>
        <w:t>примере</w:t>
      </w:r>
      <w:r>
        <w:rPr>
          <w:color w:val="000000"/>
          <w:sz w:val="28"/>
          <w:szCs w:val="28"/>
        </w:rPr>
        <w:t xml:space="preserve"> </w:t>
      </w:r>
      <w:r w:rsidR="00A75F8A" w:rsidRPr="00C93F1D">
        <w:rPr>
          <w:color w:val="000000"/>
          <w:sz w:val="28"/>
          <w:szCs w:val="28"/>
        </w:rPr>
        <w:t>публикаций</w:t>
      </w:r>
      <w:r>
        <w:rPr>
          <w:color w:val="000000"/>
          <w:sz w:val="28"/>
          <w:szCs w:val="28"/>
        </w:rPr>
        <w:t xml:space="preserve"> </w:t>
      </w:r>
      <w:r w:rsidR="00A75F8A" w:rsidRPr="00C93F1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75F8A" w:rsidRPr="00C93F1D">
        <w:rPr>
          <w:color w:val="000000"/>
          <w:sz w:val="28"/>
          <w:szCs w:val="28"/>
        </w:rPr>
        <w:t>электронном</w:t>
      </w:r>
      <w:r>
        <w:rPr>
          <w:color w:val="000000"/>
          <w:sz w:val="28"/>
          <w:szCs w:val="28"/>
        </w:rPr>
        <w:t xml:space="preserve"> </w:t>
      </w:r>
      <w:r w:rsidR="00A75F8A" w:rsidRPr="00C93F1D">
        <w:rPr>
          <w:color w:val="000000"/>
          <w:sz w:val="28"/>
          <w:szCs w:val="28"/>
        </w:rPr>
        <w:t>издании</w:t>
      </w:r>
      <w:r>
        <w:rPr>
          <w:color w:val="000000"/>
          <w:sz w:val="28"/>
          <w:szCs w:val="28"/>
        </w:rPr>
        <w:t xml:space="preserve"> </w:t>
      </w:r>
      <w:r w:rsidR="00A75F8A" w:rsidRPr="00C93F1D">
        <w:rPr>
          <w:color w:val="000000"/>
          <w:sz w:val="28"/>
          <w:szCs w:val="28"/>
        </w:rPr>
        <w:t>«</w:t>
      </w:r>
      <w:proofErr w:type="spellStart"/>
      <w:r w:rsidR="00A75F8A" w:rsidRPr="00C93F1D">
        <w:rPr>
          <w:color w:val="000000"/>
          <w:sz w:val="28"/>
          <w:szCs w:val="28"/>
        </w:rPr>
        <w:t>Нанотехнологии</w:t>
      </w:r>
      <w:proofErr w:type="spellEnd"/>
      <w:r>
        <w:rPr>
          <w:color w:val="000000"/>
          <w:sz w:val="28"/>
          <w:szCs w:val="28"/>
        </w:rPr>
        <w:t xml:space="preserve"> </w:t>
      </w:r>
      <w:r w:rsidR="00A75F8A" w:rsidRPr="00C93F1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75F8A" w:rsidRPr="00C93F1D">
        <w:rPr>
          <w:color w:val="000000"/>
          <w:sz w:val="28"/>
          <w:szCs w:val="28"/>
        </w:rPr>
        <w:t>строительстве:</w:t>
      </w:r>
      <w:r>
        <w:rPr>
          <w:color w:val="000000"/>
          <w:sz w:val="28"/>
          <w:szCs w:val="28"/>
        </w:rPr>
        <w:t xml:space="preserve"> </w:t>
      </w:r>
      <w:r w:rsidR="00A75F8A" w:rsidRPr="00C93F1D">
        <w:rPr>
          <w:color w:val="000000"/>
          <w:sz w:val="28"/>
          <w:szCs w:val="28"/>
        </w:rPr>
        <w:t>научный</w:t>
      </w:r>
      <w:r>
        <w:rPr>
          <w:color w:val="000000"/>
          <w:sz w:val="28"/>
          <w:szCs w:val="28"/>
        </w:rPr>
        <w:t xml:space="preserve"> </w:t>
      </w:r>
      <w:r w:rsidR="00A75F8A" w:rsidRPr="00C93F1D">
        <w:rPr>
          <w:color w:val="000000"/>
          <w:sz w:val="28"/>
          <w:szCs w:val="28"/>
        </w:rPr>
        <w:t>Интернет-журнал»):</w:t>
      </w:r>
    </w:p>
    <w:p w:rsidR="00065384" w:rsidRDefault="00E30B13" w:rsidP="00C93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E30B13">
        <w:rPr>
          <w:color w:val="000000"/>
          <w:sz w:val="28"/>
          <w:szCs w:val="28"/>
        </w:rPr>
        <w:t>Аниськевич</w:t>
      </w:r>
      <w:proofErr w:type="spellEnd"/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Н.С.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Проблемы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государственной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политики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России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в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области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развития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малого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бизнеса//</w:t>
      </w:r>
      <w:r>
        <w:rPr>
          <w:color w:val="000000"/>
          <w:sz w:val="28"/>
          <w:szCs w:val="28"/>
        </w:rPr>
        <w:t>Новая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экономика: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научный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Интернет-</w:t>
      </w:r>
      <w:proofErr w:type="spellStart"/>
      <w:r>
        <w:rPr>
          <w:color w:val="000000"/>
          <w:sz w:val="28"/>
          <w:szCs w:val="28"/>
        </w:rPr>
        <w:t>журнал.М</w:t>
      </w:r>
      <w:proofErr w:type="spellEnd"/>
      <w:r>
        <w:rPr>
          <w:color w:val="000000"/>
          <w:sz w:val="28"/>
          <w:szCs w:val="28"/>
        </w:rPr>
        <w:t>.: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ПРОГРЕСС.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2013.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№5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С.5-10.</w:t>
      </w:r>
      <w:r w:rsidR="006A779A">
        <w:rPr>
          <w:color w:val="000000"/>
          <w:sz w:val="28"/>
          <w:szCs w:val="28"/>
        </w:rPr>
        <w:t xml:space="preserve"> </w:t>
      </w:r>
      <w:r w:rsidRPr="00E30B13">
        <w:rPr>
          <w:color w:val="000000"/>
          <w:sz w:val="28"/>
          <w:szCs w:val="28"/>
        </w:rPr>
        <w:t>URL:</w:t>
      </w:r>
      <w:r w:rsidR="006A779A">
        <w:rPr>
          <w:color w:val="000000"/>
          <w:sz w:val="28"/>
          <w:szCs w:val="28"/>
        </w:rPr>
        <w:t xml:space="preserve"> </w:t>
      </w:r>
      <w:hyperlink r:id="rId15" w:history="1">
        <w:r w:rsidRPr="005207A3">
          <w:rPr>
            <w:rStyle w:val="a3"/>
            <w:sz w:val="28"/>
            <w:szCs w:val="28"/>
          </w:rPr>
          <w:t>http://www.scienceforum.ru/2013/103/4161</w:t>
        </w:r>
      </w:hyperlink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(дата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обращения:</w:t>
      </w:r>
      <w:r w:rsidR="006A77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15.05.2014).</w:t>
      </w:r>
    </w:p>
    <w:p w:rsidR="006A779A" w:rsidRDefault="006A779A" w:rsidP="00C93F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3242" w:rsidRDefault="00873242" w:rsidP="00570C34">
      <w:pPr>
        <w:jc w:val="right"/>
        <w:rPr>
          <w:rFonts w:eastAsia="Calibri"/>
          <w:sz w:val="28"/>
          <w:szCs w:val="28"/>
          <w:lang w:eastAsia="en-US"/>
        </w:rPr>
        <w:sectPr w:rsidR="00873242" w:rsidSect="006A779A">
          <w:headerReference w:type="even" r:id="rId16"/>
          <w:footerReference w:type="default" r:id="rId17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C04508" w:rsidRDefault="00C04508" w:rsidP="00C04508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C04508" w:rsidRDefault="00C04508" w:rsidP="00C04508">
      <w:pPr>
        <w:jc w:val="right"/>
        <w:rPr>
          <w:rFonts w:eastAsia="Calibri"/>
          <w:b/>
          <w:sz w:val="28"/>
          <w:szCs w:val="28"/>
          <w:lang w:eastAsia="en-US"/>
        </w:rPr>
      </w:pPr>
      <w:r w:rsidRPr="00065384">
        <w:rPr>
          <w:rFonts w:eastAsia="Calibri"/>
          <w:b/>
          <w:sz w:val="28"/>
          <w:szCs w:val="28"/>
          <w:lang w:eastAsia="en-US"/>
        </w:rPr>
        <w:t>ПРИЛОЖЕНИЕ</w:t>
      </w:r>
      <w:r w:rsidR="006A779A">
        <w:rPr>
          <w:rFonts w:eastAsia="Calibri"/>
          <w:b/>
          <w:sz w:val="28"/>
          <w:szCs w:val="28"/>
          <w:lang w:eastAsia="en-US"/>
        </w:rPr>
        <w:t xml:space="preserve"> </w:t>
      </w:r>
      <w:r w:rsidRPr="00065384">
        <w:rPr>
          <w:rFonts w:eastAsia="Calibri"/>
          <w:b/>
          <w:sz w:val="28"/>
          <w:szCs w:val="28"/>
          <w:lang w:eastAsia="en-US"/>
        </w:rPr>
        <w:t>7</w:t>
      </w:r>
    </w:p>
    <w:p w:rsid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065384" w:rsidRP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ОТЧЕТ</w:t>
      </w:r>
    </w:p>
    <w:p w:rsidR="00065384" w:rsidRP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проверке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плагиат</w:t>
      </w:r>
    </w:p>
    <w:p w:rsidR="00065384" w:rsidRP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выпускной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квалификационной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работы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="003B3C1A">
        <w:rPr>
          <w:rFonts w:eastAsia="Calibri"/>
          <w:sz w:val="28"/>
          <w:szCs w:val="28"/>
          <w:lang w:eastAsia="en-US"/>
        </w:rPr>
        <w:t>(магистерской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="003B3C1A">
        <w:rPr>
          <w:rFonts w:eastAsia="Calibri"/>
          <w:sz w:val="28"/>
          <w:szCs w:val="28"/>
          <w:lang w:eastAsia="en-US"/>
        </w:rPr>
        <w:t>диссертации</w:t>
      </w:r>
      <w:r w:rsidR="003D1EC4">
        <w:rPr>
          <w:rFonts w:eastAsia="Calibri"/>
          <w:sz w:val="28"/>
          <w:szCs w:val="28"/>
          <w:lang w:eastAsia="en-US"/>
        </w:rPr>
        <w:t>)</w:t>
      </w:r>
    </w:p>
    <w:p w:rsidR="00065384" w:rsidRP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студента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группы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_</w:t>
      </w:r>
      <w:r w:rsidR="003D1EC4">
        <w:rPr>
          <w:rFonts w:eastAsia="Calibri"/>
          <w:sz w:val="28"/>
          <w:szCs w:val="28"/>
          <w:lang w:eastAsia="en-US"/>
        </w:rPr>
        <w:t>__________</w:t>
      </w:r>
      <w:r w:rsidRPr="00065384">
        <w:rPr>
          <w:rFonts w:eastAsia="Calibri"/>
          <w:sz w:val="28"/>
          <w:szCs w:val="28"/>
          <w:lang w:eastAsia="en-US"/>
        </w:rPr>
        <w:t>__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Института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заочного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открытого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образования</w:t>
      </w:r>
    </w:p>
    <w:p w:rsidR="00065384" w:rsidRPr="00065384" w:rsidRDefault="003B3C1A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Фамилия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Имя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Отчество</w:t>
      </w:r>
    </w:p>
    <w:p w:rsidR="00065384" w:rsidRP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на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тему: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__</w:t>
      </w:r>
      <w:r w:rsidR="003D1EC4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Pr="00065384">
        <w:rPr>
          <w:rFonts w:eastAsia="Calibri"/>
          <w:sz w:val="28"/>
          <w:szCs w:val="28"/>
          <w:lang w:eastAsia="en-US"/>
        </w:rPr>
        <w:t>__________</w:t>
      </w:r>
    </w:p>
    <w:p w:rsidR="00065384" w:rsidRP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065384" w:rsidRP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6"/>
      </w:tblGrid>
      <w:tr w:rsidR="00065384" w:rsidRPr="00065384" w:rsidTr="00E50F14">
        <w:trPr>
          <w:trHeight w:val="2378"/>
        </w:trPr>
        <w:tc>
          <w:tcPr>
            <w:tcW w:w="14786" w:type="dxa"/>
            <w:shd w:val="clear" w:color="auto" w:fill="auto"/>
            <w:vAlign w:val="center"/>
          </w:tcPr>
          <w:p w:rsidR="00065384" w:rsidRPr="00937AD4" w:rsidRDefault="00617895" w:rsidP="00E50F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7AD4">
              <w:rPr>
                <w:rFonts w:eastAsia="Calibri"/>
                <w:sz w:val="28"/>
                <w:szCs w:val="28"/>
                <w:lang w:eastAsia="en-US"/>
              </w:rPr>
              <w:t>Таблица</w:t>
            </w:r>
            <w:r w:rsidR="006A77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37AD4">
              <w:rPr>
                <w:rFonts w:eastAsia="Calibri"/>
                <w:sz w:val="28"/>
                <w:szCs w:val="28"/>
                <w:lang w:eastAsia="en-US"/>
              </w:rPr>
              <w:t>отчета</w:t>
            </w:r>
          </w:p>
        </w:tc>
      </w:tr>
    </w:tbl>
    <w:p w:rsidR="00065384" w:rsidRPr="00065384" w:rsidRDefault="00065384" w:rsidP="0006538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val="en-US" w:eastAsia="en-US"/>
        </w:rPr>
      </w:pPr>
    </w:p>
    <w:p w:rsidR="00065384" w:rsidRP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val="en-US" w:eastAsia="en-US"/>
        </w:rPr>
      </w:pPr>
    </w:p>
    <w:p w:rsidR="00065384" w:rsidRP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val="en-US" w:eastAsia="en-US"/>
        </w:rPr>
      </w:pPr>
    </w:p>
    <w:p w:rsidR="00065384" w:rsidRP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val="en-US" w:eastAsia="en-US"/>
        </w:rPr>
      </w:pPr>
    </w:p>
    <w:p w:rsidR="00065384" w:rsidRPr="00065384" w:rsidRDefault="00065384" w:rsidP="0006538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val="en-US" w:eastAsia="en-US"/>
        </w:rPr>
      </w:pPr>
    </w:p>
    <w:p w:rsidR="00065384" w:rsidRPr="00065384" w:rsidRDefault="00065384" w:rsidP="0006538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Научный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руководитель,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="00AD3EE5">
        <w:rPr>
          <w:rFonts w:eastAsia="Calibri"/>
          <w:sz w:val="28"/>
          <w:szCs w:val="28"/>
          <w:lang w:eastAsia="en-US"/>
        </w:rPr>
        <w:t>уч</w:t>
      </w:r>
      <w:r w:rsidR="003D1EC4">
        <w:rPr>
          <w:rFonts w:eastAsia="Calibri"/>
          <w:sz w:val="28"/>
          <w:szCs w:val="28"/>
          <w:lang w:eastAsia="en-US"/>
        </w:rPr>
        <w:t>еная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="00AD3EE5">
        <w:rPr>
          <w:rFonts w:eastAsia="Calibri"/>
          <w:sz w:val="28"/>
          <w:szCs w:val="28"/>
          <w:lang w:eastAsia="en-US"/>
        </w:rPr>
        <w:t>степень,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="00AD3EE5">
        <w:rPr>
          <w:rFonts w:eastAsia="Calibri"/>
          <w:sz w:val="28"/>
          <w:szCs w:val="28"/>
          <w:lang w:eastAsia="en-US"/>
        </w:rPr>
        <w:t>уч</w:t>
      </w:r>
      <w:r w:rsidR="003D1EC4">
        <w:rPr>
          <w:rFonts w:eastAsia="Calibri"/>
          <w:sz w:val="28"/>
          <w:szCs w:val="28"/>
          <w:lang w:eastAsia="en-US"/>
        </w:rPr>
        <w:t>еное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="00AD3EE5">
        <w:rPr>
          <w:rFonts w:eastAsia="Calibri"/>
          <w:sz w:val="28"/>
          <w:szCs w:val="28"/>
          <w:lang w:eastAsia="en-US"/>
        </w:rPr>
        <w:t>звание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="00AD3EE5">
        <w:rPr>
          <w:rFonts w:eastAsia="Calibri"/>
          <w:sz w:val="28"/>
          <w:szCs w:val="28"/>
          <w:lang w:eastAsia="en-US"/>
        </w:rPr>
        <w:t>И</w:t>
      </w:r>
      <w:r w:rsidRPr="00065384">
        <w:rPr>
          <w:rFonts w:eastAsia="Calibri"/>
          <w:sz w:val="28"/>
          <w:szCs w:val="28"/>
          <w:lang w:eastAsia="en-US"/>
        </w:rPr>
        <w:t>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="00AD3EE5">
        <w:rPr>
          <w:rFonts w:eastAsia="Calibri"/>
          <w:sz w:val="28"/>
          <w:szCs w:val="28"/>
          <w:lang w:eastAsia="en-US"/>
        </w:rPr>
        <w:t>О</w:t>
      </w:r>
      <w:r w:rsidRPr="00065384">
        <w:rPr>
          <w:rFonts w:eastAsia="Calibri"/>
          <w:sz w:val="28"/>
          <w:szCs w:val="28"/>
          <w:lang w:eastAsia="en-US"/>
        </w:rPr>
        <w:t>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="00AD3EE5">
        <w:rPr>
          <w:rFonts w:eastAsia="Calibri"/>
          <w:sz w:val="28"/>
          <w:szCs w:val="28"/>
          <w:lang w:eastAsia="en-US"/>
        </w:rPr>
        <w:t>Фамилия</w:t>
      </w:r>
    </w:p>
    <w:p w:rsidR="00065384" w:rsidRPr="00065384" w:rsidRDefault="00065384" w:rsidP="0006538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065384" w:rsidRPr="00065384" w:rsidRDefault="00065384" w:rsidP="0006538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65384">
        <w:rPr>
          <w:rFonts w:eastAsia="Calibri"/>
          <w:sz w:val="28"/>
          <w:szCs w:val="28"/>
          <w:lang w:eastAsia="en-US"/>
        </w:rPr>
        <w:t>Заведующий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кафедрой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«Банки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и</w:t>
      </w:r>
    </w:p>
    <w:p w:rsidR="00E30B13" w:rsidRPr="00C93F1D" w:rsidRDefault="00065384" w:rsidP="00873242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065384">
        <w:rPr>
          <w:rFonts w:eastAsia="Calibri"/>
          <w:sz w:val="28"/>
          <w:szCs w:val="28"/>
          <w:lang w:eastAsia="en-US"/>
        </w:rPr>
        <w:t>банковский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менеджмент»,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д.э.н.,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065384">
        <w:rPr>
          <w:rFonts w:eastAsia="Calibri"/>
          <w:sz w:val="28"/>
          <w:szCs w:val="28"/>
          <w:lang w:eastAsia="en-US"/>
        </w:rPr>
        <w:t>проф.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AD3EE5">
        <w:rPr>
          <w:rFonts w:eastAsia="Calibri"/>
          <w:sz w:val="28"/>
          <w:szCs w:val="28"/>
          <w:lang w:eastAsia="en-US"/>
        </w:rPr>
        <w:t>О.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AD3EE5">
        <w:rPr>
          <w:rFonts w:eastAsia="Calibri"/>
          <w:sz w:val="28"/>
          <w:szCs w:val="28"/>
          <w:lang w:eastAsia="en-US"/>
        </w:rPr>
        <w:t>И.</w:t>
      </w:r>
      <w:r w:rsidR="006A779A">
        <w:rPr>
          <w:rFonts w:eastAsia="Calibri"/>
          <w:sz w:val="28"/>
          <w:szCs w:val="28"/>
          <w:lang w:eastAsia="en-US"/>
        </w:rPr>
        <w:t xml:space="preserve"> </w:t>
      </w:r>
      <w:r w:rsidRPr="00AD3EE5">
        <w:rPr>
          <w:rFonts w:eastAsia="Calibri"/>
          <w:sz w:val="28"/>
          <w:szCs w:val="28"/>
          <w:lang w:eastAsia="en-US"/>
        </w:rPr>
        <w:t>Лаврушин</w:t>
      </w:r>
    </w:p>
    <w:sectPr w:rsidR="00E30B13" w:rsidRPr="00C93F1D" w:rsidSect="00873242">
      <w:pgSz w:w="16834" w:h="11909" w:orient="landscape"/>
      <w:pgMar w:top="845" w:right="357" w:bottom="1707" w:left="80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CC" w:rsidRDefault="00F935CC">
      <w:r>
        <w:separator/>
      </w:r>
    </w:p>
  </w:endnote>
  <w:endnote w:type="continuationSeparator" w:id="0">
    <w:p w:rsidR="00F935CC" w:rsidRDefault="00F9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95728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A779A" w:rsidRPr="006A779A" w:rsidRDefault="006A779A">
        <w:pPr>
          <w:pStyle w:val="ac"/>
          <w:jc w:val="center"/>
          <w:rPr>
            <w:sz w:val="24"/>
            <w:szCs w:val="24"/>
          </w:rPr>
        </w:pPr>
        <w:r w:rsidRPr="006A779A">
          <w:rPr>
            <w:sz w:val="24"/>
            <w:szCs w:val="24"/>
          </w:rPr>
          <w:fldChar w:fldCharType="begin"/>
        </w:r>
        <w:r w:rsidRPr="006A779A">
          <w:rPr>
            <w:sz w:val="24"/>
            <w:szCs w:val="24"/>
          </w:rPr>
          <w:instrText>PAGE   \* MERGEFORMAT</w:instrText>
        </w:r>
        <w:r w:rsidRPr="006A779A">
          <w:rPr>
            <w:sz w:val="24"/>
            <w:szCs w:val="24"/>
          </w:rPr>
          <w:fldChar w:fldCharType="separate"/>
        </w:r>
        <w:r w:rsidR="00C16BDC">
          <w:rPr>
            <w:noProof/>
            <w:sz w:val="24"/>
            <w:szCs w:val="24"/>
          </w:rPr>
          <w:t>2</w:t>
        </w:r>
        <w:r w:rsidRPr="006A779A">
          <w:rPr>
            <w:sz w:val="24"/>
            <w:szCs w:val="24"/>
          </w:rPr>
          <w:fldChar w:fldCharType="end"/>
        </w:r>
      </w:p>
    </w:sdtContent>
  </w:sdt>
  <w:p w:rsidR="006A779A" w:rsidRDefault="006A77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CC" w:rsidRDefault="00F935CC">
      <w:r>
        <w:separator/>
      </w:r>
    </w:p>
  </w:footnote>
  <w:footnote w:type="continuationSeparator" w:id="0">
    <w:p w:rsidR="00F935CC" w:rsidRDefault="00F93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9A" w:rsidRDefault="006A779A" w:rsidP="00912DE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779A" w:rsidRDefault="006A77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63BE6"/>
    <w:lvl w:ilvl="0">
      <w:numFmt w:val="bullet"/>
      <w:lvlText w:val="*"/>
      <w:lvlJc w:val="left"/>
    </w:lvl>
  </w:abstractNum>
  <w:abstractNum w:abstractNumId="1">
    <w:nsid w:val="07F56585"/>
    <w:multiLevelType w:val="hybridMultilevel"/>
    <w:tmpl w:val="F320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D283D"/>
    <w:multiLevelType w:val="multilevel"/>
    <w:tmpl w:val="CBBC9A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92EFA"/>
    <w:multiLevelType w:val="hybridMultilevel"/>
    <w:tmpl w:val="EE0A90BA"/>
    <w:lvl w:ilvl="0" w:tplc="FCF4DC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F7A7B"/>
    <w:multiLevelType w:val="hybridMultilevel"/>
    <w:tmpl w:val="4C28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D075C"/>
    <w:multiLevelType w:val="hybridMultilevel"/>
    <w:tmpl w:val="CB0076FE"/>
    <w:lvl w:ilvl="0" w:tplc="7F1A8DD6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236A3"/>
    <w:multiLevelType w:val="hybridMultilevel"/>
    <w:tmpl w:val="A208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A346E"/>
    <w:multiLevelType w:val="hybridMultilevel"/>
    <w:tmpl w:val="8144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85F5C"/>
    <w:multiLevelType w:val="hybridMultilevel"/>
    <w:tmpl w:val="338A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25741"/>
    <w:multiLevelType w:val="hybridMultilevel"/>
    <w:tmpl w:val="680C0684"/>
    <w:lvl w:ilvl="0" w:tplc="4F84D8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5C62E5"/>
    <w:multiLevelType w:val="hybridMultilevel"/>
    <w:tmpl w:val="6BC2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8147A"/>
    <w:multiLevelType w:val="hybridMultilevel"/>
    <w:tmpl w:val="73AE4D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9304B32"/>
    <w:multiLevelType w:val="hybridMultilevel"/>
    <w:tmpl w:val="E7D0D05C"/>
    <w:lvl w:ilvl="0" w:tplc="7AF80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A009EA"/>
    <w:multiLevelType w:val="singleLevel"/>
    <w:tmpl w:val="E96696E8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2AFF2617"/>
    <w:multiLevelType w:val="hybridMultilevel"/>
    <w:tmpl w:val="035411DA"/>
    <w:lvl w:ilvl="0" w:tplc="15FE1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07D9A"/>
    <w:multiLevelType w:val="multilevel"/>
    <w:tmpl w:val="0354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6393B"/>
    <w:multiLevelType w:val="hybridMultilevel"/>
    <w:tmpl w:val="A56E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E5434"/>
    <w:multiLevelType w:val="hybridMultilevel"/>
    <w:tmpl w:val="2D9C05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B8B78A3"/>
    <w:multiLevelType w:val="hybridMultilevel"/>
    <w:tmpl w:val="C7047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B221B7"/>
    <w:multiLevelType w:val="hybridMultilevel"/>
    <w:tmpl w:val="453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E02E5"/>
    <w:multiLevelType w:val="hybridMultilevel"/>
    <w:tmpl w:val="8CC26DC0"/>
    <w:lvl w:ilvl="0" w:tplc="1CC2BA38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E3F8F"/>
    <w:multiLevelType w:val="hybridMultilevel"/>
    <w:tmpl w:val="47108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0F162E"/>
    <w:multiLevelType w:val="hybridMultilevel"/>
    <w:tmpl w:val="91C47284"/>
    <w:lvl w:ilvl="0" w:tplc="A606D1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C06DB5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13B3894"/>
    <w:multiLevelType w:val="hybridMultilevel"/>
    <w:tmpl w:val="6A244BA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44B77642"/>
    <w:multiLevelType w:val="multilevel"/>
    <w:tmpl w:val="3CD2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B46B09"/>
    <w:multiLevelType w:val="hybridMultilevel"/>
    <w:tmpl w:val="2A12595E"/>
    <w:lvl w:ilvl="0" w:tplc="F1480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56512"/>
    <w:multiLevelType w:val="hybridMultilevel"/>
    <w:tmpl w:val="7C7E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C68C2"/>
    <w:multiLevelType w:val="hybridMultilevel"/>
    <w:tmpl w:val="56AE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0053B0"/>
    <w:multiLevelType w:val="hybridMultilevel"/>
    <w:tmpl w:val="9C7A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661C6"/>
    <w:multiLevelType w:val="multilevel"/>
    <w:tmpl w:val="842044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2"/>
        </w:tabs>
        <w:ind w:left="40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4"/>
        </w:tabs>
        <w:ind w:left="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"/>
        </w:tabs>
        <w:ind w:left="4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"/>
        </w:tabs>
        <w:ind w:left="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"/>
        </w:tabs>
        <w:ind w:left="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"/>
        </w:tabs>
        <w:ind w:left="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"/>
        </w:tabs>
        <w:ind w:left="8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"/>
        </w:tabs>
        <w:ind w:left="1176" w:hanging="1800"/>
      </w:pPr>
      <w:rPr>
        <w:rFonts w:hint="default"/>
      </w:rPr>
    </w:lvl>
  </w:abstractNum>
  <w:abstractNum w:abstractNumId="30">
    <w:nsid w:val="55904735"/>
    <w:multiLevelType w:val="hybridMultilevel"/>
    <w:tmpl w:val="F202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2008C"/>
    <w:multiLevelType w:val="multilevel"/>
    <w:tmpl w:val="728C09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B1D2A61"/>
    <w:multiLevelType w:val="multilevel"/>
    <w:tmpl w:val="0354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4B6B2B"/>
    <w:multiLevelType w:val="singleLevel"/>
    <w:tmpl w:val="3C46B638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4">
    <w:nsid w:val="5CA902CA"/>
    <w:multiLevelType w:val="hybridMultilevel"/>
    <w:tmpl w:val="C77206D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5DF95600"/>
    <w:multiLevelType w:val="hybridMultilevel"/>
    <w:tmpl w:val="C408EB8C"/>
    <w:lvl w:ilvl="0" w:tplc="1D663BE6">
      <w:start w:val="65535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07BE4"/>
    <w:multiLevelType w:val="hybridMultilevel"/>
    <w:tmpl w:val="56D82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A7458A"/>
    <w:multiLevelType w:val="singleLevel"/>
    <w:tmpl w:val="F4EECE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677D7047"/>
    <w:multiLevelType w:val="multilevel"/>
    <w:tmpl w:val="4C7A3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259D1"/>
    <w:multiLevelType w:val="hybridMultilevel"/>
    <w:tmpl w:val="2DC8D9F2"/>
    <w:lvl w:ilvl="0" w:tplc="6BC83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36769"/>
    <w:multiLevelType w:val="hybridMultilevel"/>
    <w:tmpl w:val="06AC7228"/>
    <w:lvl w:ilvl="0" w:tplc="0419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41">
    <w:nsid w:val="7493052E"/>
    <w:multiLevelType w:val="hybridMultilevel"/>
    <w:tmpl w:val="B68A6A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ADA56AA"/>
    <w:multiLevelType w:val="hybridMultilevel"/>
    <w:tmpl w:val="01AE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F96DBD"/>
    <w:multiLevelType w:val="hybridMultilevel"/>
    <w:tmpl w:val="706200EA"/>
    <w:lvl w:ilvl="0" w:tplc="7AF80E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BE0122D"/>
    <w:multiLevelType w:val="hybridMultilevel"/>
    <w:tmpl w:val="E75A170A"/>
    <w:lvl w:ilvl="0" w:tplc="CDAA86D8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Arial" w:hAnsi="Arial" w:cs="Arial" w:hint="default"/>
        </w:rPr>
      </w:lvl>
    </w:lvlOverride>
  </w:num>
  <w:num w:numId="4">
    <w:abstractNumId w:val="13"/>
  </w:num>
  <w:num w:numId="5">
    <w:abstractNumId w:val="37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3"/>
  </w:num>
  <w:num w:numId="8">
    <w:abstractNumId w:val="9"/>
  </w:num>
  <w:num w:numId="9">
    <w:abstractNumId w:val="24"/>
  </w:num>
  <w:num w:numId="10">
    <w:abstractNumId w:val="31"/>
  </w:num>
  <w:num w:numId="11">
    <w:abstractNumId w:val="29"/>
  </w:num>
  <w:num w:numId="12">
    <w:abstractNumId w:val="40"/>
  </w:num>
  <w:num w:numId="13">
    <w:abstractNumId w:val="11"/>
  </w:num>
  <w:num w:numId="14">
    <w:abstractNumId w:val="17"/>
  </w:num>
  <w:num w:numId="15">
    <w:abstractNumId w:val="43"/>
  </w:num>
  <w:num w:numId="16">
    <w:abstractNumId w:val="12"/>
  </w:num>
  <w:num w:numId="17">
    <w:abstractNumId w:val="6"/>
  </w:num>
  <w:num w:numId="18">
    <w:abstractNumId w:val="14"/>
  </w:num>
  <w:num w:numId="19">
    <w:abstractNumId w:val="32"/>
  </w:num>
  <w:num w:numId="20">
    <w:abstractNumId w:val="44"/>
  </w:num>
  <w:num w:numId="21">
    <w:abstractNumId w:val="15"/>
  </w:num>
  <w:num w:numId="22">
    <w:abstractNumId w:val="20"/>
  </w:num>
  <w:num w:numId="23">
    <w:abstractNumId w:val="3"/>
  </w:num>
  <w:num w:numId="24">
    <w:abstractNumId w:val="34"/>
  </w:num>
  <w:num w:numId="25">
    <w:abstractNumId w:val="23"/>
  </w:num>
  <w:num w:numId="26">
    <w:abstractNumId w:val="22"/>
  </w:num>
  <w:num w:numId="27">
    <w:abstractNumId w:val="38"/>
  </w:num>
  <w:num w:numId="28">
    <w:abstractNumId w:val="2"/>
  </w:num>
  <w:num w:numId="29">
    <w:abstractNumId w:val="39"/>
  </w:num>
  <w:num w:numId="30">
    <w:abstractNumId w:val="36"/>
  </w:num>
  <w:num w:numId="31">
    <w:abstractNumId w:val="4"/>
  </w:num>
  <w:num w:numId="32">
    <w:abstractNumId w:val="1"/>
  </w:num>
  <w:num w:numId="33">
    <w:abstractNumId w:val="30"/>
  </w:num>
  <w:num w:numId="34">
    <w:abstractNumId w:val="8"/>
  </w:num>
  <w:num w:numId="35">
    <w:abstractNumId w:val="10"/>
  </w:num>
  <w:num w:numId="36">
    <w:abstractNumId w:val="42"/>
  </w:num>
  <w:num w:numId="37">
    <w:abstractNumId w:val="25"/>
  </w:num>
  <w:num w:numId="38">
    <w:abstractNumId w:val="19"/>
  </w:num>
  <w:num w:numId="39">
    <w:abstractNumId w:val="26"/>
  </w:num>
  <w:num w:numId="40">
    <w:abstractNumId w:val="35"/>
  </w:num>
  <w:num w:numId="41">
    <w:abstractNumId w:val="18"/>
  </w:num>
  <w:num w:numId="42">
    <w:abstractNumId w:val="28"/>
  </w:num>
  <w:num w:numId="43">
    <w:abstractNumId w:val="27"/>
  </w:num>
  <w:num w:numId="44">
    <w:abstractNumId w:val="16"/>
  </w:num>
  <w:num w:numId="45">
    <w:abstractNumId w:val="7"/>
  </w:num>
  <w:num w:numId="46">
    <w:abstractNumId w:val="41"/>
  </w:num>
  <w:num w:numId="47">
    <w:abstractNumId w:val="21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9C"/>
    <w:rsid w:val="00014CCE"/>
    <w:rsid w:val="0001668B"/>
    <w:rsid w:val="00020C20"/>
    <w:rsid w:val="000267A6"/>
    <w:rsid w:val="00036FFD"/>
    <w:rsid w:val="00065384"/>
    <w:rsid w:val="000653E7"/>
    <w:rsid w:val="00071E2A"/>
    <w:rsid w:val="00072BD4"/>
    <w:rsid w:val="00077E2A"/>
    <w:rsid w:val="00085797"/>
    <w:rsid w:val="00092D17"/>
    <w:rsid w:val="000A1B5D"/>
    <w:rsid w:val="000A3DB2"/>
    <w:rsid w:val="000B3045"/>
    <w:rsid w:val="000B6A67"/>
    <w:rsid w:val="000E1746"/>
    <w:rsid w:val="000E1A22"/>
    <w:rsid w:val="000E2226"/>
    <w:rsid w:val="00114A65"/>
    <w:rsid w:val="00116D79"/>
    <w:rsid w:val="00121F92"/>
    <w:rsid w:val="00122AD1"/>
    <w:rsid w:val="00140783"/>
    <w:rsid w:val="00140AB6"/>
    <w:rsid w:val="00153CAD"/>
    <w:rsid w:val="00154C4A"/>
    <w:rsid w:val="0015725D"/>
    <w:rsid w:val="00157384"/>
    <w:rsid w:val="001674B8"/>
    <w:rsid w:val="00174B12"/>
    <w:rsid w:val="00175DC1"/>
    <w:rsid w:val="00177244"/>
    <w:rsid w:val="001975EC"/>
    <w:rsid w:val="001B018E"/>
    <w:rsid w:val="001B019B"/>
    <w:rsid w:val="001B2658"/>
    <w:rsid w:val="001B4F0D"/>
    <w:rsid w:val="001C0AE3"/>
    <w:rsid w:val="001E15BE"/>
    <w:rsid w:val="001E4866"/>
    <w:rsid w:val="00205D1D"/>
    <w:rsid w:val="00220467"/>
    <w:rsid w:val="00223F55"/>
    <w:rsid w:val="0023179A"/>
    <w:rsid w:val="00233C36"/>
    <w:rsid w:val="002518F3"/>
    <w:rsid w:val="002610BD"/>
    <w:rsid w:val="0026138D"/>
    <w:rsid w:val="0026510C"/>
    <w:rsid w:val="002671A8"/>
    <w:rsid w:val="00281A2E"/>
    <w:rsid w:val="002866DF"/>
    <w:rsid w:val="00294AAB"/>
    <w:rsid w:val="00297C48"/>
    <w:rsid w:val="002A3E7B"/>
    <w:rsid w:val="002B0887"/>
    <w:rsid w:val="002C5388"/>
    <w:rsid w:val="002D0E54"/>
    <w:rsid w:val="002D2197"/>
    <w:rsid w:val="002D4E13"/>
    <w:rsid w:val="002D50C4"/>
    <w:rsid w:val="002D6D86"/>
    <w:rsid w:val="002E7736"/>
    <w:rsid w:val="002F3ED2"/>
    <w:rsid w:val="002F5D8F"/>
    <w:rsid w:val="00307379"/>
    <w:rsid w:val="00311CFF"/>
    <w:rsid w:val="003147EE"/>
    <w:rsid w:val="00317217"/>
    <w:rsid w:val="00330EA2"/>
    <w:rsid w:val="003335B2"/>
    <w:rsid w:val="00355E25"/>
    <w:rsid w:val="00361CE9"/>
    <w:rsid w:val="0037076F"/>
    <w:rsid w:val="00384C77"/>
    <w:rsid w:val="003A7133"/>
    <w:rsid w:val="003B0483"/>
    <w:rsid w:val="003B26C8"/>
    <w:rsid w:val="003B3C1A"/>
    <w:rsid w:val="003B6438"/>
    <w:rsid w:val="003C0CDB"/>
    <w:rsid w:val="003C3D5F"/>
    <w:rsid w:val="003C5EBA"/>
    <w:rsid w:val="003D1EC4"/>
    <w:rsid w:val="003E22A0"/>
    <w:rsid w:val="003E30EB"/>
    <w:rsid w:val="003E7371"/>
    <w:rsid w:val="003F279C"/>
    <w:rsid w:val="00400438"/>
    <w:rsid w:val="0040139A"/>
    <w:rsid w:val="00412421"/>
    <w:rsid w:val="0042057E"/>
    <w:rsid w:val="00422B5D"/>
    <w:rsid w:val="004275CF"/>
    <w:rsid w:val="0042771B"/>
    <w:rsid w:val="00437FD5"/>
    <w:rsid w:val="0044784A"/>
    <w:rsid w:val="00457B56"/>
    <w:rsid w:val="00463DB3"/>
    <w:rsid w:val="004664BD"/>
    <w:rsid w:val="0047470F"/>
    <w:rsid w:val="00481D78"/>
    <w:rsid w:val="004916CF"/>
    <w:rsid w:val="0049306B"/>
    <w:rsid w:val="00496AE3"/>
    <w:rsid w:val="004A59F4"/>
    <w:rsid w:val="004D14C8"/>
    <w:rsid w:val="004D2B11"/>
    <w:rsid w:val="004D5427"/>
    <w:rsid w:val="004D614D"/>
    <w:rsid w:val="004E5993"/>
    <w:rsid w:val="005009C7"/>
    <w:rsid w:val="00512C4D"/>
    <w:rsid w:val="00531B16"/>
    <w:rsid w:val="00533488"/>
    <w:rsid w:val="00536F11"/>
    <w:rsid w:val="00540A34"/>
    <w:rsid w:val="0054458D"/>
    <w:rsid w:val="00545708"/>
    <w:rsid w:val="005511F7"/>
    <w:rsid w:val="00557B13"/>
    <w:rsid w:val="00564CA0"/>
    <w:rsid w:val="0056507C"/>
    <w:rsid w:val="00570C34"/>
    <w:rsid w:val="00572B10"/>
    <w:rsid w:val="00575DB9"/>
    <w:rsid w:val="005762FA"/>
    <w:rsid w:val="00577D52"/>
    <w:rsid w:val="005862C9"/>
    <w:rsid w:val="005938D7"/>
    <w:rsid w:val="005A505A"/>
    <w:rsid w:val="005D37B8"/>
    <w:rsid w:val="005E02C0"/>
    <w:rsid w:val="005E2116"/>
    <w:rsid w:val="005E7ECD"/>
    <w:rsid w:val="005F4B5F"/>
    <w:rsid w:val="005F6991"/>
    <w:rsid w:val="006019C2"/>
    <w:rsid w:val="0061259C"/>
    <w:rsid w:val="0061547E"/>
    <w:rsid w:val="00617724"/>
    <w:rsid w:val="00617895"/>
    <w:rsid w:val="00620A6E"/>
    <w:rsid w:val="00632DA5"/>
    <w:rsid w:val="00635B32"/>
    <w:rsid w:val="006372F6"/>
    <w:rsid w:val="00663F49"/>
    <w:rsid w:val="00670385"/>
    <w:rsid w:val="0068205E"/>
    <w:rsid w:val="00696A70"/>
    <w:rsid w:val="0069709D"/>
    <w:rsid w:val="006A1B26"/>
    <w:rsid w:val="006A779A"/>
    <w:rsid w:val="006B05EF"/>
    <w:rsid w:val="006B43B0"/>
    <w:rsid w:val="006C310F"/>
    <w:rsid w:val="006C6AAC"/>
    <w:rsid w:val="006D30CB"/>
    <w:rsid w:val="006D4BB1"/>
    <w:rsid w:val="006E7036"/>
    <w:rsid w:val="00713BD2"/>
    <w:rsid w:val="0072682E"/>
    <w:rsid w:val="00727B5C"/>
    <w:rsid w:val="00731B46"/>
    <w:rsid w:val="00741C17"/>
    <w:rsid w:val="007735A5"/>
    <w:rsid w:val="007930D9"/>
    <w:rsid w:val="007A593D"/>
    <w:rsid w:val="007B2634"/>
    <w:rsid w:val="007B54C2"/>
    <w:rsid w:val="007C377E"/>
    <w:rsid w:val="007C4380"/>
    <w:rsid w:val="007C50E0"/>
    <w:rsid w:val="007D25C5"/>
    <w:rsid w:val="007E19C2"/>
    <w:rsid w:val="007F3F70"/>
    <w:rsid w:val="007F4683"/>
    <w:rsid w:val="0080258F"/>
    <w:rsid w:val="008034A7"/>
    <w:rsid w:val="0080370B"/>
    <w:rsid w:val="00807F4D"/>
    <w:rsid w:val="00811F64"/>
    <w:rsid w:val="00817AC0"/>
    <w:rsid w:val="008317F1"/>
    <w:rsid w:val="00862A68"/>
    <w:rsid w:val="008635EF"/>
    <w:rsid w:val="00871D2B"/>
    <w:rsid w:val="00872FF9"/>
    <w:rsid w:val="00873242"/>
    <w:rsid w:val="0087504C"/>
    <w:rsid w:val="00876393"/>
    <w:rsid w:val="008911AF"/>
    <w:rsid w:val="008948FB"/>
    <w:rsid w:val="00897F00"/>
    <w:rsid w:val="008B332D"/>
    <w:rsid w:val="008C239D"/>
    <w:rsid w:val="008C3DC1"/>
    <w:rsid w:val="008C634C"/>
    <w:rsid w:val="008C6554"/>
    <w:rsid w:val="008D1817"/>
    <w:rsid w:val="008E1934"/>
    <w:rsid w:val="009011C8"/>
    <w:rsid w:val="00905047"/>
    <w:rsid w:val="00906881"/>
    <w:rsid w:val="0090760B"/>
    <w:rsid w:val="00912DEB"/>
    <w:rsid w:val="00912FC7"/>
    <w:rsid w:val="009157AF"/>
    <w:rsid w:val="00916B9C"/>
    <w:rsid w:val="00926898"/>
    <w:rsid w:val="00937AD4"/>
    <w:rsid w:val="00953A29"/>
    <w:rsid w:val="00960621"/>
    <w:rsid w:val="00980153"/>
    <w:rsid w:val="009811A3"/>
    <w:rsid w:val="00985D66"/>
    <w:rsid w:val="00986441"/>
    <w:rsid w:val="00987786"/>
    <w:rsid w:val="00995211"/>
    <w:rsid w:val="009968E3"/>
    <w:rsid w:val="009A1135"/>
    <w:rsid w:val="009A4C67"/>
    <w:rsid w:val="009A5359"/>
    <w:rsid w:val="009A6125"/>
    <w:rsid w:val="009B5466"/>
    <w:rsid w:val="009B5D15"/>
    <w:rsid w:val="009C63D4"/>
    <w:rsid w:val="009D42E0"/>
    <w:rsid w:val="009D6A54"/>
    <w:rsid w:val="009D6B9C"/>
    <w:rsid w:val="009E50B0"/>
    <w:rsid w:val="00A1724C"/>
    <w:rsid w:val="00A229D9"/>
    <w:rsid w:val="00A2625B"/>
    <w:rsid w:val="00A26647"/>
    <w:rsid w:val="00A30443"/>
    <w:rsid w:val="00A346E8"/>
    <w:rsid w:val="00A3568A"/>
    <w:rsid w:val="00A60FBE"/>
    <w:rsid w:val="00A63634"/>
    <w:rsid w:val="00A72CDE"/>
    <w:rsid w:val="00A75F8A"/>
    <w:rsid w:val="00A82BDC"/>
    <w:rsid w:val="00A8459B"/>
    <w:rsid w:val="00A85767"/>
    <w:rsid w:val="00AA06C1"/>
    <w:rsid w:val="00AD2EBC"/>
    <w:rsid w:val="00AD3E28"/>
    <w:rsid w:val="00AD3EE5"/>
    <w:rsid w:val="00AD759D"/>
    <w:rsid w:val="00AE21FC"/>
    <w:rsid w:val="00AE7AC2"/>
    <w:rsid w:val="00B0549A"/>
    <w:rsid w:val="00B07E32"/>
    <w:rsid w:val="00B1066C"/>
    <w:rsid w:val="00B5072D"/>
    <w:rsid w:val="00B6358B"/>
    <w:rsid w:val="00B83F6E"/>
    <w:rsid w:val="00B91150"/>
    <w:rsid w:val="00B933F9"/>
    <w:rsid w:val="00BA14BB"/>
    <w:rsid w:val="00BA386B"/>
    <w:rsid w:val="00BB6FE2"/>
    <w:rsid w:val="00BD2EE0"/>
    <w:rsid w:val="00BD3B12"/>
    <w:rsid w:val="00BE5FB4"/>
    <w:rsid w:val="00BF1FA7"/>
    <w:rsid w:val="00C03CDF"/>
    <w:rsid w:val="00C04508"/>
    <w:rsid w:val="00C06D2C"/>
    <w:rsid w:val="00C16BDC"/>
    <w:rsid w:val="00C2748D"/>
    <w:rsid w:val="00C417B2"/>
    <w:rsid w:val="00C470C2"/>
    <w:rsid w:val="00C509E4"/>
    <w:rsid w:val="00C70516"/>
    <w:rsid w:val="00C70718"/>
    <w:rsid w:val="00C725E9"/>
    <w:rsid w:val="00C739C7"/>
    <w:rsid w:val="00C7692B"/>
    <w:rsid w:val="00C93F1D"/>
    <w:rsid w:val="00CA14DE"/>
    <w:rsid w:val="00CA3457"/>
    <w:rsid w:val="00CB0E2D"/>
    <w:rsid w:val="00CB29AE"/>
    <w:rsid w:val="00CC0BE8"/>
    <w:rsid w:val="00CC5A91"/>
    <w:rsid w:val="00CD05BC"/>
    <w:rsid w:val="00CD2110"/>
    <w:rsid w:val="00CD5F60"/>
    <w:rsid w:val="00CE68BF"/>
    <w:rsid w:val="00CE6DE9"/>
    <w:rsid w:val="00CF02AF"/>
    <w:rsid w:val="00CF1D6F"/>
    <w:rsid w:val="00CF418C"/>
    <w:rsid w:val="00D07E87"/>
    <w:rsid w:val="00D15B3E"/>
    <w:rsid w:val="00D1660A"/>
    <w:rsid w:val="00D20AE0"/>
    <w:rsid w:val="00D24D7D"/>
    <w:rsid w:val="00D3722E"/>
    <w:rsid w:val="00D43AC1"/>
    <w:rsid w:val="00D820AC"/>
    <w:rsid w:val="00D963B0"/>
    <w:rsid w:val="00DA01C9"/>
    <w:rsid w:val="00DD273B"/>
    <w:rsid w:val="00DE025A"/>
    <w:rsid w:val="00DE2679"/>
    <w:rsid w:val="00DF070A"/>
    <w:rsid w:val="00DF7B26"/>
    <w:rsid w:val="00E12B74"/>
    <w:rsid w:val="00E131FD"/>
    <w:rsid w:val="00E23C98"/>
    <w:rsid w:val="00E2483F"/>
    <w:rsid w:val="00E30B13"/>
    <w:rsid w:val="00E428ED"/>
    <w:rsid w:val="00E50F14"/>
    <w:rsid w:val="00E52F93"/>
    <w:rsid w:val="00E6026F"/>
    <w:rsid w:val="00E60989"/>
    <w:rsid w:val="00E63AC2"/>
    <w:rsid w:val="00E658BD"/>
    <w:rsid w:val="00E65D91"/>
    <w:rsid w:val="00E75F25"/>
    <w:rsid w:val="00E80443"/>
    <w:rsid w:val="00E85FD4"/>
    <w:rsid w:val="00E923A9"/>
    <w:rsid w:val="00EA0694"/>
    <w:rsid w:val="00EA2171"/>
    <w:rsid w:val="00EA3DAD"/>
    <w:rsid w:val="00EA4DAA"/>
    <w:rsid w:val="00EB530A"/>
    <w:rsid w:val="00EC1EAA"/>
    <w:rsid w:val="00EC4EB5"/>
    <w:rsid w:val="00EC7359"/>
    <w:rsid w:val="00ED0DD4"/>
    <w:rsid w:val="00ED588E"/>
    <w:rsid w:val="00EE05EF"/>
    <w:rsid w:val="00EF05DE"/>
    <w:rsid w:val="00F000BF"/>
    <w:rsid w:val="00F01760"/>
    <w:rsid w:val="00F04098"/>
    <w:rsid w:val="00F07604"/>
    <w:rsid w:val="00F165B3"/>
    <w:rsid w:val="00F17AF8"/>
    <w:rsid w:val="00F2167D"/>
    <w:rsid w:val="00F276CE"/>
    <w:rsid w:val="00F30856"/>
    <w:rsid w:val="00F35827"/>
    <w:rsid w:val="00F54CB3"/>
    <w:rsid w:val="00F564FF"/>
    <w:rsid w:val="00F65912"/>
    <w:rsid w:val="00F739F1"/>
    <w:rsid w:val="00F74D39"/>
    <w:rsid w:val="00F87CD2"/>
    <w:rsid w:val="00F930FA"/>
    <w:rsid w:val="00F935CC"/>
    <w:rsid w:val="00F96F6B"/>
    <w:rsid w:val="00F97778"/>
    <w:rsid w:val="00FA64A5"/>
    <w:rsid w:val="00FA67E1"/>
    <w:rsid w:val="00FB40C3"/>
    <w:rsid w:val="00FB681E"/>
    <w:rsid w:val="00FB7537"/>
    <w:rsid w:val="00FC41E4"/>
    <w:rsid w:val="00FD5CD7"/>
    <w:rsid w:val="00FE01F4"/>
    <w:rsid w:val="00FE6157"/>
    <w:rsid w:val="00FF3278"/>
    <w:rsid w:val="00FF42B4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05BC"/>
    <w:pPr>
      <w:keepNext/>
      <w:widowControl/>
      <w:autoSpaceDE/>
      <w:autoSpaceDN/>
      <w:adjustRightInd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009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05B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5009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09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009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009C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009C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5DC2"/>
    <w:rPr>
      <w:color w:val="0000FF"/>
      <w:u w:val="single"/>
    </w:rPr>
  </w:style>
  <w:style w:type="paragraph" w:customStyle="1" w:styleId="10">
    <w:name w:val="Обычный (веб)1"/>
    <w:basedOn w:val="a"/>
    <w:rsid w:val="0090760B"/>
    <w:pPr>
      <w:widowControl/>
      <w:autoSpaceDE/>
      <w:autoSpaceDN/>
      <w:adjustRightInd/>
      <w:spacing w:before="100" w:after="100"/>
    </w:pPr>
    <w:rPr>
      <w:sz w:val="24"/>
      <w:lang w:val="en-US"/>
    </w:rPr>
  </w:style>
  <w:style w:type="paragraph" w:styleId="a4">
    <w:name w:val="Title"/>
    <w:basedOn w:val="a"/>
    <w:qFormat/>
    <w:rsid w:val="00CD05BC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FR1">
    <w:name w:val="FR1"/>
    <w:rsid w:val="005009C7"/>
    <w:pPr>
      <w:widowControl w:val="0"/>
      <w:autoSpaceDE w:val="0"/>
      <w:autoSpaceDN w:val="0"/>
      <w:adjustRightInd w:val="0"/>
    </w:pPr>
    <w:rPr>
      <w:rFonts w:ascii="Arial Narrow" w:hAnsi="Arial Narrow"/>
      <w:sz w:val="28"/>
    </w:rPr>
  </w:style>
  <w:style w:type="paragraph" w:styleId="a5">
    <w:name w:val="Subtitle"/>
    <w:basedOn w:val="a"/>
    <w:qFormat/>
    <w:rsid w:val="005009C7"/>
    <w:pPr>
      <w:widowControl/>
      <w:autoSpaceDE/>
      <w:autoSpaceDN/>
      <w:adjustRightInd/>
    </w:pPr>
    <w:rPr>
      <w:b/>
      <w:i/>
      <w:sz w:val="22"/>
    </w:rPr>
  </w:style>
  <w:style w:type="paragraph" w:styleId="a6">
    <w:name w:val="Body Text"/>
    <w:basedOn w:val="a"/>
    <w:rsid w:val="005009C7"/>
    <w:pPr>
      <w:widowControl/>
      <w:autoSpaceDE/>
      <w:autoSpaceDN/>
      <w:adjustRightInd/>
      <w:spacing w:line="360" w:lineRule="auto"/>
      <w:jc w:val="center"/>
    </w:pPr>
    <w:rPr>
      <w:b/>
      <w:i/>
      <w:iCs/>
      <w:sz w:val="28"/>
      <w:u w:val="single"/>
    </w:rPr>
  </w:style>
  <w:style w:type="paragraph" w:styleId="20">
    <w:name w:val="Body Text Indent 2"/>
    <w:basedOn w:val="a"/>
    <w:rsid w:val="00085797"/>
    <w:pPr>
      <w:spacing w:after="120" w:line="480" w:lineRule="auto"/>
      <w:ind w:left="283"/>
    </w:pPr>
  </w:style>
  <w:style w:type="paragraph" w:styleId="a7">
    <w:name w:val="header"/>
    <w:basedOn w:val="a"/>
    <w:rsid w:val="008C63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634C"/>
  </w:style>
  <w:style w:type="paragraph" w:styleId="a9">
    <w:name w:val="Body Text Indent"/>
    <w:basedOn w:val="a"/>
    <w:link w:val="aa"/>
    <w:unhideWhenUsed/>
    <w:rsid w:val="00F930FA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link w:val="a9"/>
    <w:rsid w:val="00F930FA"/>
    <w:rPr>
      <w:rFonts w:ascii="Calibri" w:hAnsi="Calibri"/>
      <w:sz w:val="22"/>
      <w:szCs w:val="22"/>
      <w:lang w:val="ru-RU" w:eastAsia="ru-RU" w:bidi="ar-SA"/>
    </w:rPr>
  </w:style>
  <w:style w:type="character" w:styleId="ab">
    <w:name w:val="Strong"/>
    <w:qFormat/>
    <w:rsid w:val="00C93F1D"/>
    <w:rPr>
      <w:b/>
      <w:bCs/>
    </w:rPr>
  </w:style>
  <w:style w:type="paragraph" w:styleId="HTML">
    <w:name w:val="HTML Preformatted"/>
    <w:basedOn w:val="a"/>
    <w:rsid w:val="00CD21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</w:rPr>
  </w:style>
  <w:style w:type="paragraph" w:styleId="ac">
    <w:name w:val="footer"/>
    <w:basedOn w:val="a"/>
    <w:link w:val="ad"/>
    <w:uiPriority w:val="99"/>
    <w:rsid w:val="00912DEB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"/>
    <w:basedOn w:val="a"/>
    <w:rsid w:val="001E4866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List Bullet 2"/>
    <w:basedOn w:val="a"/>
    <w:rsid w:val="001E4866"/>
    <w:pPr>
      <w:widowControl/>
      <w:tabs>
        <w:tab w:val="num" w:pos="360"/>
        <w:tab w:val="num" w:pos="643"/>
      </w:tabs>
      <w:autoSpaceDE/>
      <w:autoSpaceDN/>
      <w:adjustRightInd/>
    </w:pPr>
    <w:rPr>
      <w:rFonts w:ascii="Arial" w:hAnsi="Arial" w:cs="Arial"/>
      <w:sz w:val="24"/>
      <w:szCs w:val="28"/>
    </w:rPr>
  </w:style>
  <w:style w:type="table" w:styleId="af">
    <w:name w:val="Table Grid"/>
    <w:basedOn w:val="a1"/>
    <w:rsid w:val="0090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9011C8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rsid w:val="009011C8"/>
  </w:style>
  <w:style w:type="character" w:styleId="af2">
    <w:name w:val="footnote reference"/>
    <w:rsid w:val="009011C8"/>
    <w:rPr>
      <w:vertAlign w:val="superscript"/>
    </w:rPr>
  </w:style>
  <w:style w:type="character" w:customStyle="1" w:styleId="af3">
    <w:name w:val="Основной текст_"/>
    <w:link w:val="22"/>
    <w:rsid w:val="00EB530A"/>
    <w:rPr>
      <w:sz w:val="27"/>
      <w:szCs w:val="27"/>
      <w:shd w:val="clear" w:color="auto" w:fill="FFFFFF"/>
    </w:rPr>
  </w:style>
  <w:style w:type="character" w:customStyle="1" w:styleId="af4">
    <w:name w:val="Основной текст + Полужирный;Курсив"/>
    <w:rsid w:val="00EB530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22">
    <w:name w:val="Основной текст2"/>
    <w:basedOn w:val="a"/>
    <w:link w:val="af3"/>
    <w:rsid w:val="00EB530A"/>
    <w:pPr>
      <w:widowControl/>
      <w:shd w:val="clear" w:color="auto" w:fill="FFFFFF"/>
      <w:autoSpaceDE/>
      <w:autoSpaceDN/>
      <w:adjustRightInd/>
      <w:spacing w:after="5880" w:line="480" w:lineRule="exact"/>
      <w:jc w:val="center"/>
    </w:pPr>
    <w:rPr>
      <w:sz w:val="27"/>
      <w:szCs w:val="27"/>
    </w:rPr>
  </w:style>
  <w:style w:type="paragraph" w:styleId="af5">
    <w:name w:val="List Paragraph"/>
    <w:basedOn w:val="a"/>
    <w:uiPriority w:val="34"/>
    <w:qFormat/>
    <w:rsid w:val="004747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"/>
    <w:uiPriority w:val="59"/>
    <w:rsid w:val="000653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Нижний колонтитул Знак"/>
    <w:basedOn w:val="a0"/>
    <w:link w:val="ac"/>
    <w:uiPriority w:val="99"/>
    <w:rsid w:val="006A779A"/>
  </w:style>
  <w:style w:type="paragraph" w:styleId="af6">
    <w:name w:val="TOC Heading"/>
    <w:basedOn w:val="1"/>
    <w:next w:val="a"/>
    <w:uiPriority w:val="39"/>
    <w:semiHidden/>
    <w:unhideWhenUsed/>
    <w:qFormat/>
    <w:rsid w:val="006A779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rsid w:val="006A779A"/>
    <w:pPr>
      <w:spacing w:after="100"/>
    </w:pPr>
  </w:style>
  <w:style w:type="paragraph" w:styleId="af7">
    <w:name w:val="Balloon Text"/>
    <w:basedOn w:val="a"/>
    <w:link w:val="af8"/>
    <w:rsid w:val="006A779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A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05BC"/>
    <w:pPr>
      <w:keepNext/>
      <w:widowControl/>
      <w:autoSpaceDE/>
      <w:autoSpaceDN/>
      <w:adjustRightInd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009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05B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5009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09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009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009C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009C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5DC2"/>
    <w:rPr>
      <w:color w:val="0000FF"/>
      <w:u w:val="single"/>
    </w:rPr>
  </w:style>
  <w:style w:type="paragraph" w:customStyle="1" w:styleId="10">
    <w:name w:val="Обычный (веб)1"/>
    <w:basedOn w:val="a"/>
    <w:rsid w:val="0090760B"/>
    <w:pPr>
      <w:widowControl/>
      <w:autoSpaceDE/>
      <w:autoSpaceDN/>
      <w:adjustRightInd/>
      <w:spacing w:before="100" w:after="100"/>
    </w:pPr>
    <w:rPr>
      <w:sz w:val="24"/>
      <w:lang w:val="en-US"/>
    </w:rPr>
  </w:style>
  <w:style w:type="paragraph" w:styleId="a4">
    <w:name w:val="Title"/>
    <w:basedOn w:val="a"/>
    <w:qFormat/>
    <w:rsid w:val="00CD05BC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FR1">
    <w:name w:val="FR1"/>
    <w:rsid w:val="005009C7"/>
    <w:pPr>
      <w:widowControl w:val="0"/>
      <w:autoSpaceDE w:val="0"/>
      <w:autoSpaceDN w:val="0"/>
      <w:adjustRightInd w:val="0"/>
    </w:pPr>
    <w:rPr>
      <w:rFonts w:ascii="Arial Narrow" w:hAnsi="Arial Narrow"/>
      <w:sz w:val="28"/>
    </w:rPr>
  </w:style>
  <w:style w:type="paragraph" w:styleId="a5">
    <w:name w:val="Subtitle"/>
    <w:basedOn w:val="a"/>
    <w:qFormat/>
    <w:rsid w:val="005009C7"/>
    <w:pPr>
      <w:widowControl/>
      <w:autoSpaceDE/>
      <w:autoSpaceDN/>
      <w:adjustRightInd/>
    </w:pPr>
    <w:rPr>
      <w:b/>
      <w:i/>
      <w:sz w:val="22"/>
    </w:rPr>
  </w:style>
  <w:style w:type="paragraph" w:styleId="a6">
    <w:name w:val="Body Text"/>
    <w:basedOn w:val="a"/>
    <w:rsid w:val="005009C7"/>
    <w:pPr>
      <w:widowControl/>
      <w:autoSpaceDE/>
      <w:autoSpaceDN/>
      <w:adjustRightInd/>
      <w:spacing w:line="360" w:lineRule="auto"/>
      <w:jc w:val="center"/>
    </w:pPr>
    <w:rPr>
      <w:b/>
      <w:i/>
      <w:iCs/>
      <w:sz w:val="28"/>
      <w:u w:val="single"/>
    </w:rPr>
  </w:style>
  <w:style w:type="paragraph" w:styleId="20">
    <w:name w:val="Body Text Indent 2"/>
    <w:basedOn w:val="a"/>
    <w:rsid w:val="00085797"/>
    <w:pPr>
      <w:spacing w:after="120" w:line="480" w:lineRule="auto"/>
      <w:ind w:left="283"/>
    </w:pPr>
  </w:style>
  <w:style w:type="paragraph" w:styleId="a7">
    <w:name w:val="header"/>
    <w:basedOn w:val="a"/>
    <w:rsid w:val="008C63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634C"/>
  </w:style>
  <w:style w:type="paragraph" w:styleId="a9">
    <w:name w:val="Body Text Indent"/>
    <w:basedOn w:val="a"/>
    <w:link w:val="aa"/>
    <w:unhideWhenUsed/>
    <w:rsid w:val="00F930FA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link w:val="a9"/>
    <w:rsid w:val="00F930FA"/>
    <w:rPr>
      <w:rFonts w:ascii="Calibri" w:hAnsi="Calibri"/>
      <w:sz w:val="22"/>
      <w:szCs w:val="22"/>
      <w:lang w:val="ru-RU" w:eastAsia="ru-RU" w:bidi="ar-SA"/>
    </w:rPr>
  </w:style>
  <w:style w:type="character" w:styleId="ab">
    <w:name w:val="Strong"/>
    <w:qFormat/>
    <w:rsid w:val="00C93F1D"/>
    <w:rPr>
      <w:b/>
      <w:bCs/>
    </w:rPr>
  </w:style>
  <w:style w:type="paragraph" w:styleId="HTML">
    <w:name w:val="HTML Preformatted"/>
    <w:basedOn w:val="a"/>
    <w:rsid w:val="00CD21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</w:rPr>
  </w:style>
  <w:style w:type="paragraph" w:styleId="ac">
    <w:name w:val="footer"/>
    <w:basedOn w:val="a"/>
    <w:link w:val="ad"/>
    <w:uiPriority w:val="99"/>
    <w:rsid w:val="00912DEB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"/>
    <w:basedOn w:val="a"/>
    <w:rsid w:val="001E4866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List Bullet 2"/>
    <w:basedOn w:val="a"/>
    <w:rsid w:val="001E4866"/>
    <w:pPr>
      <w:widowControl/>
      <w:tabs>
        <w:tab w:val="num" w:pos="360"/>
        <w:tab w:val="num" w:pos="643"/>
      </w:tabs>
      <w:autoSpaceDE/>
      <w:autoSpaceDN/>
      <w:adjustRightInd/>
    </w:pPr>
    <w:rPr>
      <w:rFonts w:ascii="Arial" w:hAnsi="Arial" w:cs="Arial"/>
      <w:sz w:val="24"/>
      <w:szCs w:val="28"/>
    </w:rPr>
  </w:style>
  <w:style w:type="table" w:styleId="af">
    <w:name w:val="Table Grid"/>
    <w:basedOn w:val="a1"/>
    <w:rsid w:val="0090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9011C8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rsid w:val="009011C8"/>
  </w:style>
  <w:style w:type="character" w:styleId="af2">
    <w:name w:val="footnote reference"/>
    <w:rsid w:val="009011C8"/>
    <w:rPr>
      <w:vertAlign w:val="superscript"/>
    </w:rPr>
  </w:style>
  <w:style w:type="character" w:customStyle="1" w:styleId="af3">
    <w:name w:val="Основной текст_"/>
    <w:link w:val="22"/>
    <w:rsid w:val="00EB530A"/>
    <w:rPr>
      <w:sz w:val="27"/>
      <w:szCs w:val="27"/>
      <w:shd w:val="clear" w:color="auto" w:fill="FFFFFF"/>
    </w:rPr>
  </w:style>
  <w:style w:type="character" w:customStyle="1" w:styleId="af4">
    <w:name w:val="Основной текст + Полужирный;Курсив"/>
    <w:rsid w:val="00EB530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22">
    <w:name w:val="Основной текст2"/>
    <w:basedOn w:val="a"/>
    <w:link w:val="af3"/>
    <w:rsid w:val="00EB530A"/>
    <w:pPr>
      <w:widowControl/>
      <w:shd w:val="clear" w:color="auto" w:fill="FFFFFF"/>
      <w:autoSpaceDE/>
      <w:autoSpaceDN/>
      <w:adjustRightInd/>
      <w:spacing w:after="5880" w:line="480" w:lineRule="exact"/>
      <w:jc w:val="center"/>
    </w:pPr>
    <w:rPr>
      <w:sz w:val="27"/>
      <w:szCs w:val="27"/>
    </w:rPr>
  </w:style>
  <w:style w:type="paragraph" w:styleId="af5">
    <w:name w:val="List Paragraph"/>
    <w:basedOn w:val="a"/>
    <w:uiPriority w:val="34"/>
    <w:qFormat/>
    <w:rsid w:val="004747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"/>
    <w:uiPriority w:val="59"/>
    <w:rsid w:val="000653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Нижний колонтитул Знак"/>
    <w:basedOn w:val="a0"/>
    <w:link w:val="ac"/>
    <w:uiPriority w:val="99"/>
    <w:rsid w:val="006A779A"/>
  </w:style>
  <w:style w:type="paragraph" w:styleId="af6">
    <w:name w:val="TOC Heading"/>
    <w:basedOn w:val="1"/>
    <w:next w:val="a"/>
    <w:uiPriority w:val="39"/>
    <w:semiHidden/>
    <w:unhideWhenUsed/>
    <w:qFormat/>
    <w:rsid w:val="006A779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rsid w:val="006A779A"/>
    <w:pPr>
      <w:spacing w:after="100"/>
    </w:pPr>
  </w:style>
  <w:style w:type="paragraph" w:styleId="af7">
    <w:name w:val="Balloon Text"/>
    <w:basedOn w:val="a"/>
    <w:link w:val="af8"/>
    <w:rsid w:val="006A779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A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royplan.ru/docs.php?showitem=5364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finmanager.ru/student/62/index.s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scienceforum.ru/2013/103/4161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royplan.ru/docs.php?showitem=53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B649-87A7-4F0F-8210-9C405D0E5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4631F-E614-47B9-A869-29EC1DC04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D8F32-CF5D-4CF3-A57A-F92C6625E0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19D676A-75CB-4BB7-A1BF-A44D6A29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12483</Words>
  <Characters>71154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disser.doc</vt:lpstr>
    </vt:vector>
  </TitlesOfParts>
  <Company>Krokoz™</Company>
  <LinksUpToDate>false</LinksUpToDate>
  <CharactersWithSpaces>83471</CharactersWithSpaces>
  <SharedDoc>false</SharedDoc>
  <HLinks>
    <vt:vector size="24" baseType="variant">
      <vt:variant>
        <vt:i4>4718610</vt:i4>
      </vt:variant>
      <vt:variant>
        <vt:i4>9</vt:i4>
      </vt:variant>
      <vt:variant>
        <vt:i4>0</vt:i4>
      </vt:variant>
      <vt:variant>
        <vt:i4>5</vt:i4>
      </vt:variant>
      <vt:variant>
        <vt:lpwstr>http://www.scienceforum.ru/2013/103/4161</vt:lpwstr>
      </vt:variant>
      <vt:variant>
        <vt:lpwstr/>
      </vt:variant>
      <vt:variant>
        <vt:i4>3801210</vt:i4>
      </vt:variant>
      <vt:variant>
        <vt:i4>6</vt:i4>
      </vt:variant>
      <vt:variant>
        <vt:i4>0</vt:i4>
      </vt:variant>
      <vt:variant>
        <vt:i4>5</vt:i4>
      </vt:variant>
      <vt:variant>
        <vt:lpwstr>http://www.stroyplan.ru/docs.php?showitem=53649</vt:lpwstr>
      </vt:variant>
      <vt:variant>
        <vt:lpwstr/>
      </vt:variant>
      <vt:variant>
        <vt:i4>3801210</vt:i4>
      </vt:variant>
      <vt:variant>
        <vt:i4>3</vt:i4>
      </vt:variant>
      <vt:variant>
        <vt:i4>0</vt:i4>
      </vt:variant>
      <vt:variant>
        <vt:i4>5</vt:i4>
      </vt:variant>
      <vt:variant>
        <vt:lpwstr>http://www.stroyplan.ru/docs.php?showitem=53649</vt:lpwstr>
      </vt:variant>
      <vt:variant>
        <vt:lpwstr/>
      </vt:variant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http://www.finmanager.ru/student/62/index.shtml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disser.doc</dc:title>
  <cp:lastModifiedBy>Igor</cp:lastModifiedBy>
  <cp:revision>2</cp:revision>
  <dcterms:created xsi:type="dcterms:W3CDTF">2015-11-18T20:38:00Z</dcterms:created>
  <dcterms:modified xsi:type="dcterms:W3CDTF">2015-11-18T20:38:00Z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